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DCBF2" w14:textId="77777777" w:rsidR="00792D39" w:rsidRDefault="00792D39">
      <w:pPr>
        <w:ind w:left="-1102"/>
        <w:jc w:val="center"/>
      </w:pPr>
    </w:p>
    <w:p w14:paraId="21CDCBF3" w14:textId="77777777" w:rsidR="00792D39" w:rsidRDefault="00792D39">
      <w:pPr>
        <w:ind w:left="-1102"/>
        <w:jc w:val="center"/>
      </w:pPr>
    </w:p>
    <w:p w14:paraId="21CDCBF4" w14:textId="77777777" w:rsidR="00792D39" w:rsidRDefault="00792D39">
      <w:pPr>
        <w:ind w:left="-1102"/>
        <w:jc w:val="center"/>
      </w:pPr>
    </w:p>
    <w:p w14:paraId="21CDCBF5" w14:textId="662A2716" w:rsidR="00792D39" w:rsidRDefault="00DB6D84">
      <w:pPr>
        <w:jc w:val="center"/>
        <w:rPr>
          <w:rFonts w:ascii="Arial" w:hAnsi="Arial" w:cs="Arial"/>
          <w:b/>
          <w:sz w:val="52"/>
          <w:szCs w:val="52"/>
        </w:rPr>
      </w:pPr>
      <w:r w:rsidRPr="00E91B06">
        <w:rPr>
          <w:rFonts w:ascii="Arial" w:hAnsi="Arial" w:cs="Arial"/>
          <w:b/>
          <w:sz w:val="52"/>
          <w:szCs w:val="52"/>
        </w:rPr>
        <w:t xml:space="preserve">BASSETT </w:t>
      </w:r>
      <w:r w:rsidR="00657270">
        <w:rPr>
          <w:rFonts w:ascii="Arial" w:hAnsi="Arial" w:cs="Arial"/>
          <w:b/>
          <w:sz w:val="52"/>
          <w:szCs w:val="52"/>
        </w:rPr>
        <w:t>MEDICAL CENTER</w:t>
      </w:r>
    </w:p>
    <w:p w14:paraId="21CDCBF6" w14:textId="77777777" w:rsidR="00792D39" w:rsidRDefault="00DB6D84">
      <w:pPr>
        <w:jc w:val="center"/>
        <w:rPr>
          <w:rFonts w:ascii="Arial" w:hAnsi="Arial" w:cs="Arial"/>
          <w:b/>
          <w:sz w:val="32"/>
          <w:szCs w:val="32"/>
        </w:rPr>
      </w:pPr>
      <w:r>
        <w:rPr>
          <w:rFonts w:ascii="Arial" w:hAnsi="Arial" w:cs="Arial"/>
          <w:b/>
          <w:sz w:val="32"/>
          <w:szCs w:val="32"/>
        </w:rPr>
        <w:t>ACCOUNT SPECIFICS</w:t>
      </w:r>
    </w:p>
    <w:p w14:paraId="21CDCBF7" w14:textId="77777777" w:rsidR="00792D39" w:rsidRDefault="00792D39">
      <w:pPr>
        <w:jc w:val="center"/>
        <w:rPr>
          <w:rFonts w:ascii="Arial" w:hAnsi="Arial" w:cs="Arial"/>
          <w:b/>
          <w:sz w:val="32"/>
          <w:szCs w:val="32"/>
        </w:rPr>
      </w:pPr>
    </w:p>
    <w:p w14:paraId="21CDCBF8" w14:textId="77777777" w:rsidR="00792D39" w:rsidRDefault="00792D39">
      <w:pPr>
        <w:ind w:left="-1044"/>
        <w:jc w:val="center"/>
        <w:rPr>
          <w:rFonts w:ascii="Arial" w:hAnsi="Arial" w:cs="Arial"/>
          <w:b/>
          <w:sz w:val="32"/>
          <w:szCs w:val="32"/>
        </w:rPr>
      </w:pPr>
    </w:p>
    <w:p w14:paraId="21CDCBF9" w14:textId="77777777" w:rsidR="00792D39" w:rsidRDefault="00792D39">
      <w:pPr>
        <w:jc w:val="center"/>
        <w:rPr>
          <w:rFonts w:ascii="Arial" w:hAnsi="Arial" w:cs="Arial"/>
          <w:b/>
          <w:sz w:val="32"/>
          <w:szCs w:val="32"/>
        </w:rPr>
      </w:pPr>
    </w:p>
    <w:p w14:paraId="21CDCBFA" w14:textId="77777777" w:rsidR="00792D39" w:rsidRDefault="00792D39">
      <w:pPr>
        <w:jc w:val="center"/>
        <w:rPr>
          <w:rFonts w:ascii="Arial" w:hAnsi="Arial" w:cs="Arial"/>
          <w:b/>
          <w:sz w:val="32"/>
          <w:szCs w:val="32"/>
        </w:rPr>
      </w:pPr>
    </w:p>
    <w:p w14:paraId="21CDCBFB" w14:textId="77777777" w:rsidR="00792D39" w:rsidRDefault="00DB6D84">
      <w:pPr>
        <w:pStyle w:val="FirstPageAdmin"/>
        <w:tabs>
          <w:tab w:val="clear" w:pos="5040"/>
          <w:tab w:val="left" w:pos="4872"/>
        </w:tabs>
        <w:rPr>
          <w:rFonts w:cs="Arial"/>
          <w:b w:val="0"/>
          <w:color w:val="auto"/>
          <w:sz w:val="22"/>
          <w:szCs w:val="22"/>
        </w:rPr>
      </w:pPr>
      <w:r>
        <w:rPr>
          <w:rFonts w:cs="Arial"/>
          <w:color w:val="auto"/>
          <w:sz w:val="24"/>
          <w:szCs w:val="24"/>
        </w:rPr>
        <w:t>Platform:</w:t>
      </w:r>
      <w:r>
        <w:rPr>
          <w:rFonts w:cs="Arial"/>
          <w:b w:val="0"/>
          <w:color w:val="auto"/>
          <w:sz w:val="22"/>
          <w:szCs w:val="22"/>
        </w:rPr>
        <w:tab/>
        <w:t>eScription</w:t>
      </w:r>
    </w:p>
    <w:p w14:paraId="21CDCBFC" w14:textId="77777777" w:rsidR="00792D39" w:rsidRDefault="00DB6D84">
      <w:pPr>
        <w:pStyle w:val="FirstPageAdmin"/>
        <w:tabs>
          <w:tab w:val="clear" w:pos="5040"/>
          <w:tab w:val="left" w:pos="4872"/>
        </w:tabs>
        <w:rPr>
          <w:rFonts w:cs="Arial"/>
          <w:b w:val="0"/>
          <w:color w:val="auto"/>
          <w:sz w:val="22"/>
          <w:szCs w:val="22"/>
          <w:lang w:val="fr-FR"/>
        </w:rPr>
      </w:pPr>
      <w:r>
        <w:rPr>
          <w:rFonts w:cs="Arial"/>
          <w:color w:val="auto"/>
          <w:sz w:val="24"/>
          <w:szCs w:val="24"/>
          <w:lang w:val="fr-FR"/>
        </w:rPr>
        <w:t>Institution/Site Code:</w:t>
      </w:r>
      <w:r>
        <w:rPr>
          <w:rFonts w:cs="Arial"/>
          <w:b w:val="0"/>
          <w:color w:val="auto"/>
          <w:sz w:val="22"/>
          <w:szCs w:val="22"/>
          <w:lang w:val="fr-FR"/>
        </w:rPr>
        <w:tab/>
      </w:r>
      <w:r w:rsidRPr="00E91B06">
        <w:rPr>
          <w:rFonts w:cs="Arial"/>
          <w:b w:val="0"/>
          <w:color w:val="auto"/>
          <w:sz w:val="22"/>
          <w:szCs w:val="22"/>
          <w:lang w:val="fr-FR"/>
        </w:rPr>
        <w:t>bassett</w:t>
      </w:r>
    </w:p>
    <w:p w14:paraId="21CDCBFD" w14:textId="77777777" w:rsidR="00792D39" w:rsidRDefault="00792D39">
      <w:pPr>
        <w:pStyle w:val="FirstPageAdmin"/>
        <w:tabs>
          <w:tab w:val="clear" w:pos="5040"/>
          <w:tab w:val="left" w:pos="4872"/>
        </w:tabs>
        <w:rPr>
          <w:rFonts w:cs="Arial"/>
          <w:b w:val="0"/>
          <w:color w:val="auto"/>
          <w:sz w:val="22"/>
          <w:szCs w:val="22"/>
          <w:lang w:val="fr-FR"/>
        </w:rPr>
      </w:pPr>
    </w:p>
    <w:p w14:paraId="21CDCBFE" w14:textId="77777777" w:rsidR="00792D39" w:rsidRDefault="00DB6D84">
      <w:pPr>
        <w:tabs>
          <w:tab w:val="left" w:pos="4872"/>
        </w:tabs>
        <w:rPr>
          <w:rFonts w:ascii="Arial" w:hAnsi="Arial" w:cs="Arial"/>
          <w:sz w:val="22"/>
          <w:szCs w:val="22"/>
          <w:lang w:val="fr-FR"/>
        </w:rPr>
      </w:pPr>
      <w:r>
        <w:rPr>
          <w:rFonts w:ascii="Arial" w:hAnsi="Arial" w:cs="Arial"/>
          <w:b/>
          <w:lang w:val="fr-FR"/>
        </w:rPr>
        <w:t>Software Versions:</w:t>
      </w:r>
      <w:r>
        <w:rPr>
          <w:rFonts w:ascii="Arial" w:hAnsi="Arial" w:cs="Arial"/>
          <w:sz w:val="22"/>
          <w:szCs w:val="22"/>
          <w:lang w:val="fr-FR"/>
        </w:rPr>
        <w:t xml:space="preserve"> </w:t>
      </w:r>
      <w:r>
        <w:rPr>
          <w:rFonts w:ascii="Arial" w:hAnsi="Arial" w:cs="Arial"/>
          <w:sz w:val="22"/>
          <w:szCs w:val="22"/>
          <w:lang w:val="fr-FR"/>
        </w:rPr>
        <w:tab/>
        <w:t>ESMT: Version 11.10</w:t>
      </w:r>
    </w:p>
    <w:p w14:paraId="21CDCBFF" w14:textId="77777777" w:rsidR="00792D39" w:rsidRDefault="00DB6D84">
      <w:pPr>
        <w:pStyle w:val="FirstPageAdmin"/>
        <w:tabs>
          <w:tab w:val="clear" w:pos="5040"/>
          <w:tab w:val="left" w:pos="4872"/>
        </w:tabs>
        <w:rPr>
          <w:rFonts w:cs="Arial"/>
          <w:b w:val="0"/>
          <w:color w:val="auto"/>
          <w:sz w:val="22"/>
          <w:szCs w:val="22"/>
        </w:rPr>
      </w:pPr>
      <w:r>
        <w:rPr>
          <w:rFonts w:cs="Arial"/>
          <w:b w:val="0"/>
          <w:color w:val="auto"/>
          <w:sz w:val="22"/>
          <w:szCs w:val="22"/>
          <w:lang w:val="fr-FR"/>
        </w:rPr>
        <w:tab/>
      </w:r>
      <w:r>
        <w:rPr>
          <w:rFonts w:cs="Arial"/>
          <w:b w:val="0"/>
          <w:color w:val="auto"/>
          <w:sz w:val="22"/>
          <w:szCs w:val="22"/>
        </w:rPr>
        <w:t>eMon:  Version 11.10</w:t>
      </w:r>
    </w:p>
    <w:p w14:paraId="21CDCC00" w14:textId="77777777" w:rsidR="00792D39" w:rsidRDefault="00792D39">
      <w:pPr>
        <w:pStyle w:val="FirstPageAdmin"/>
        <w:tabs>
          <w:tab w:val="clear" w:pos="5040"/>
          <w:tab w:val="left" w:pos="4872"/>
        </w:tabs>
        <w:rPr>
          <w:rFonts w:cs="Arial"/>
          <w:b w:val="0"/>
          <w:color w:val="auto"/>
          <w:sz w:val="22"/>
          <w:szCs w:val="22"/>
        </w:rPr>
      </w:pPr>
    </w:p>
    <w:p w14:paraId="21CDCC01" w14:textId="77777777" w:rsidR="00792D39" w:rsidRDefault="00DB6D84">
      <w:pPr>
        <w:pStyle w:val="CellBody"/>
        <w:tabs>
          <w:tab w:val="left" w:pos="4872"/>
        </w:tabs>
        <w:rPr>
          <w:rFonts w:cs="Arial"/>
          <w:color w:val="auto"/>
          <w:sz w:val="22"/>
          <w:szCs w:val="22"/>
          <w:highlight w:val="yellow"/>
        </w:rPr>
      </w:pPr>
      <w:r>
        <w:rPr>
          <w:rFonts w:cs="Arial"/>
          <w:b/>
          <w:color w:val="auto"/>
          <w:sz w:val="24"/>
          <w:szCs w:val="24"/>
        </w:rPr>
        <w:t>Info/Resources:</w:t>
      </w:r>
      <w:r>
        <w:rPr>
          <w:rFonts w:cs="Arial"/>
          <w:b/>
          <w:color w:val="auto"/>
          <w:sz w:val="22"/>
          <w:szCs w:val="22"/>
        </w:rPr>
        <w:tab/>
      </w:r>
      <w:r>
        <w:rPr>
          <w:rFonts w:cs="Arial"/>
          <w:color w:val="auto"/>
          <w:sz w:val="22"/>
          <w:szCs w:val="22"/>
        </w:rPr>
        <w:t xml:space="preserve">ES SAMPLE SITE: </w:t>
      </w:r>
    </w:p>
    <w:p w14:paraId="21CDCC02" w14:textId="09C1544E" w:rsidR="00792D39" w:rsidRDefault="00472BF0">
      <w:pPr>
        <w:pStyle w:val="FirstPageAdmin"/>
        <w:tabs>
          <w:tab w:val="clear" w:pos="5040"/>
          <w:tab w:val="left" w:pos="4872"/>
        </w:tabs>
        <w:rPr>
          <w:rFonts w:cs="Arial"/>
          <w:b w:val="0"/>
          <w:bCs w:val="0"/>
          <w:color w:val="auto"/>
          <w:sz w:val="22"/>
          <w:szCs w:val="22"/>
        </w:rPr>
      </w:pPr>
      <w:hyperlink r:id="rId13" w:history="1">
        <w:r w:rsidR="00DB6D84" w:rsidRPr="00160A5F">
          <w:rPr>
            <w:rStyle w:val="Hyperlink"/>
            <w:rFonts w:cs="Arial"/>
            <w:b w:val="0"/>
            <w:bCs w:val="0"/>
            <w:sz w:val="22"/>
            <w:szCs w:val="22"/>
          </w:rPr>
          <w:t>https://bassett.escriptionasp.com/Downloads/Labor/</w:t>
        </w:r>
      </w:hyperlink>
      <w:r w:rsidR="00DB6D84">
        <w:rPr>
          <w:rFonts w:cs="Arial"/>
          <w:b w:val="0"/>
          <w:bCs w:val="0"/>
          <w:color w:val="auto"/>
          <w:sz w:val="22"/>
          <w:szCs w:val="22"/>
        </w:rPr>
        <w:t xml:space="preserve"> </w:t>
      </w:r>
    </w:p>
    <w:p w14:paraId="21CDCC03" w14:textId="77777777" w:rsidR="00792D39" w:rsidRDefault="00792D39">
      <w:pPr>
        <w:pStyle w:val="FirstPageAdmin"/>
        <w:tabs>
          <w:tab w:val="clear" w:pos="5040"/>
          <w:tab w:val="left" w:pos="4872"/>
        </w:tabs>
        <w:rPr>
          <w:rFonts w:cs="Arial"/>
          <w:b w:val="0"/>
          <w:i/>
          <w:color w:val="auto"/>
          <w:sz w:val="22"/>
          <w:szCs w:val="22"/>
        </w:rPr>
      </w:pPr>
    </w:p>
    <w:p w14:paraId="21CDCC04" w14:textId="77777777" w:rsidR="00792D39" w:rsidRDefault="00DB6D84">
      <w:pPr>
        <w:pStyle w:val="FirstPageAdmin"/>
        <w:tabs>
          <w:tab w:val="clear" w:pos="5040"/>
          <w:tab w:val="left" w:pos="4872"/>
        </w:tabs>
        <w:rPr>
          <w:rFonts w:cs="Arial"/>
          <w:b w:val="0"/>
          <w:color w:val="auto"/>
          <w:sz w:val="22"/>
          <w:szCs w:val="22"/>
        </w:rPr>
      </w:pPr>
      <w:r>
        <w:rPr>
          <w:rFonts w:cs="Arial"/>
          <w:b w:val="0"/>
          <w:color w:val="auto"/>
          <w:sz w:val="22"/>
          <w:szCs w:val="22"/>
        </w:rPr>
        <w:tab/>
        <w:t>Log in with your EditScript login ID/PW</w:t>
      </w:r>
    </w:p>
    <w:p w14:paraId="21CDCC05" w14:textId="77777777" w:rsidR="00792D39" w:rsidRDefault="00792D39">
      <w:pPr>
        <w:pStyle w:val="FirstPageAdmin"/>
        <w:tabs>
          <w:tab w:val="clear" w:pos="5040"/>
          <w:tab w:val="left" w:pos="4872"/>
        </w:tabs>
        <w:rPr>
          <w:rFonts w:cs="Arial"/>
          <w:b w:val="0"/>
          <w:color w:val="auto"/>
          <w:sz w:val="22"/>
          <w:szCs w:val="22"/>
        </w:rPr>
      </w:pPr>
    </w:p>
    <w:p w14:paraId="21CDCC06" w14:textId="77777777" w:rsidR="00792D39" w:rsidRDefault="00DB6D84">
      <w:pPr>
        <w:pStyle w:val="FirstPageAdmin"/>
        <w:tabs>
          <w:tab w:val="clear" w:pos="5040"/>
          <w:tab w:val="left" w:pos="4872"/>
        </w:tabs>
      </w:pPr>
      <w:r>
        <w:rPr>
          <w:rFonts w:cs="Arial"/>
          <w:color w:val="auto"/>
          <w:sz w:val="22"/>
          <w:szCs w:val="22"/>
        </w:rPr>
        <w:t>Customer Links:</w:t>
      </w:r>
      <w:r>
        <w:rPr>
          <w:rFonts w:cs="Arial"/>
          <w:color w:val="auto"/>
          <w:sz w:val="22"/>
          <w:szCs w:val="22"/>
        </w:rPr>
        <w:tab/>
      </w:r>
      <w:hyperlink r:id="rId14" w:history="1">
        <w:r w:rsidRPr="00160A5F">
          <w:rPr>
            <w:rStyle w:val="Hyperlink"/>
            <w:rFonts w:cs="Arial"/>
            <w:b w:val="0"/>
            <w:sz w:val="22"/>
            <w:szCs w:val="22"/>
          </w:rPr>
          <w:t>www.bassett.org</w:t>
        </w:r>
      </w:hyperlink>
    </w:p>
    <w:p w14:paraId="21CDCC07" w14:textId="77777777" w:rsidR="00792D39" w:rsidRDefault="00792D39">
      <w:pPr>
        <w:tabs>
          <w:tab w:val="left" w:pos="3060"/>
        </w:tabs>
        <w:rPr>
          <w:rFonts w:ascii="Arial" w:hAnsi="Arial" w:cs="Arial"/>
          <w:b/>
          <w:sz w:val="22"/>
          <w:szCs w:val="22"/>
        </w:rPr>
      </w:pPr>
    </w:p>
    <w:p w14:paraId="21CDCC08" w14:textId="77777777" w:rsidR="00792D39" w:rsidRDefault="00792D39">
      <w:pPr>
        <w:jc w:val="center"/>
        <w:rPr>
          <w:rFonts w:ascii="Arial" w:hAnsi="Arial" w:cs="Arial"/>
          <w:b/>
          <w:color w:val="0000FF"/>
          <w:sz w:val="32"/>
          <w:szCs w:val="32"/>
        </w:rPr>
      </w:pPr>
    </w:p>
    <w:p w14:paraId="21CDCC09" w14:textId="77777777" w:rsidR="00792D39" w:rsidRDefault="00792D39">
      <w:pPr>
        <w:jc w:val="right"/>
        <w:rPr>
          <w:rFonts w:ascii="Arial" w:hAnsi="Arial" w:cs="Arial"/>
          <w:sz w:val="22"/>
          <w:szCs w:val="22"/>
        </w:rPr>
      </w:pPr>
    </w:p>
    <w:p w14:paraId="21CDCC0A" w14:textId="77777777" w:rsidR="00792D39" w:rsidRDefault="00792D39">
      <w:pPr>
        <w:tabs>
          <w:tab w:val="left" w:pos="3060"/>
        </w:tabs>
        <w:rPr>
          <w:rFonts w:ascii="Arial" w:hAnsi="Arial" w:cs="Arial"/>
          <w:b/>
          <w:sz w:val="22"/>
          <w:szCs w:val="22"/>
        </w:rPr>
      </w:pPr>
    </w:p>
    <w:p w14:paraId="21CDCC0B" w14:textId="77777777" w:rsidR="00792D39" w:rsidRDefault="00792D39">
      <w:pPr>
        <w:tabs>
          <w:tab w:val="left" w:pos="3060"/>
        </w:tabs>
        <w:rPr>
          <w:rFonts w:ascii="Arial" w:hAnsi="Arial" w:cs="Arial"/>
          <w:b/>
          <w:sz w:val="22"/>
          <w:szCs w:val="22"/>
        </w:rPr>
      </w:pPr>
    </w:p>
    <w:p w14:paraId="21CDCC0C" w14:textId="77777777" w:rsidR="00792D39" w:rsidRDefault="00792D39">
      <w:pPr>
        <w:tabs>
          <w:tab w:val="left" w:pos="3060"/>
        </w:tabs>
        <w:rPr>
          <w:rFonts w:ascii="Arial" w:hAnsi="Arial" w:cs="Arial"/>
          <w:b/>
          <w:sz w:val="22"/>
          <w:szCs w:val="22"/>
        </w:rPr>
      </w:pPr>
    </w:p>
    <w:p w14:paraId="21CDCC0D" w14:textId="77777777" w:rsidR="00792D39" w:rsidRDefault="00792D39">
      <w:pPr>
        <w:tabs>
          <w:tab w:val="left" w:pos="3060"/>
        </w:tabs>
        <w:rPr>
          <w:rFonts w:ascii="Arial" w:hAnsi="Arial" w:cs="Arial"/>
          <w:b/>
          <w:sz w:val="22"/>
          <w:szCs w:val="22"/>
        </w:rPr>
      </w:pPr>
    </w:p>
    <w:p w14:paraId="21CDCC0E" w14:textId="77777777" w:rsidR="00792D39" w:rsidRDefault="00792D39">
      <w:pPr>
        <w:tabs>
          <w:tab w:val="left" w:pos="3060"/>
        </w:tabs>
        <w:rPr>
          <w:rFonts w:ascii="Arial" w:hAnsi="Arial" w:cs="Arial"/>
          <w:b/>
          <w:sz w:val="22"/>
          <w:szCs w:val="22"/>
        </w:rPr>
      </w:pPr>
    </w:p>
    <w:p w14:paraId="21CDCC0F" w14:textId="77777777" w:rsidR="00792D39" w:rsidRDefault="00792D39">
      <w:pPr>
        <w:tabs>
          <w:tab w:val="left" w:pos="3060"/>
        </w:tabs>
        <w:rPr>
          <w:rFonts w:ascii="Arial" w:hAnsi="Arial" w:cs="Arial"/>
          <w:b/>
          <w:sz w:val="22"/>
          <w:szCs w:val="22"/>
        </w:rPr>
      </w:pPr>
    </w:p>
    <w:p w14:paraId="21CDCC10" w14:textId="77777777" w:rsidR="00792D39" w:rsidRDefault="00792D39">
      <w:pPr>
        <w:tabs>
          <w:tab w:val="left" w:pos="3060"/>
        </w:tabs>
        <w:rPr>
          <w:rFonts w:ascii="Arial" w:hAnsi="Arial" w:cs="Arial"/>
          <w:b/>
          <w:sz w:val="22"/>
          <w:szCs w:val="22"/>
        </w:rPr>
      </w:pPr>
    </w:p>
    <w:p w14:paraId="21CDCC11" w14:textId="77777777" w:rsidR="00792D39" w:rsidRDefault="00792D39">
      <w:pPr>
        <w:tabs>
          <w:tab w:val="left" w:pos="3060"/>
        </w:tabs>
        <w:rPr>
          <w:rFonts w:ascii="Arial" w:hAnsi="Arial" w:cs="Arial"/>
          <w:b/>
          <w:sz w:val="22"/>
          <w:szCs w:val="22"/>
        </w:rPr>
      </w:pPr>
    </w:p>
    <w:p w14:paraId="21CDCC12" w14:textId="77777777" w:rsidR="00792D39" w:rsidRDefault="00792D39">
      <w:pPr>
        <w:tabs>
          <w:tab w:val="left" w:pos="3060"/>
        </w:tabs>
        <w:rPr>
          <w:rFonts w:ascii="Arial" w:hAnsi="Arial" w:cs="Arial"/>
          <w:b/>
          <w:sz w:val="22"/>
          <w:szCs w:val="22"/>
        </w:rPr>
      </w:pPr>
    </w:p>
    <w:p w14:paraId="21CDCC13" w14:textId="77777777" w:rsidR="00792D39" w:rsidRDefault="00792D39">
      <w:pPr>
        <w:tabs>
          <w:tab w:val="left" w:pos="3060"/>
        </w:tabs>
        <w:rPr>
          <w:rFonts w:ascii="Arial" w:hAnsi="Arial" w:cs="Arial"/>
          <w:b/>
          <w:sz w:val="22"/>
          <w:szCs w:val="22"/>
        </w:rPr>
      </w:pPr>
    </w:p>
    <w:p w14:paraId="21CDCC14" w14:textId="77777777" w:rsidR="00792D39" w:rsidRDefault="00792D39">
      <w:pPr>
        <w:tabs>
          <w:tab w:val="left" w:pos="3060"/>
        </w:tabs>
        <w:rPr>
          <w:rFonts w:ascii="Arial" w:hAnsi="Arial" w:cs="Arial"/>
          <w:b/>
          <w:sz w:val="22"/>
          <w:szCs w:val="22"/>
        </w:rPr>
      </w:pPr>
    </w:p>
    <w:p w14:paraId="21CDCC15" w14:textId="77777777" w:rsidR="00792D39" w:rsidRDefault="00792D39">
      <w:pPr>
        <w:tabs>
          <w:tab w:val="left" w:pos="3060"/>
        </w:tabs>
        <w:rPr>
          <w:rFonts w:ascii="Arial" w:hAnsi="Arial" w:cs="Arial"/>
          <w:b/>
          <w:sz w:val="22"/>
          <w:szCs w:val="22"/>
        </w:rPr>
      </w:pPr>
    </w:p>
    <w:p w14:paraId="21CDCC16" w14:textId="77777777" w:rsidR="00792D39" w:rsidRDefault="00792D39">
      <w:pPr>
        <w:tabs>
          <w:tab w:val="left" w:pos="3060"/>
        </w:tabs>
        <w:rPr>
          <w:rFonts w:ascii="Arial" w:hAnsi="Arial" w:cs="Arial"/>
          <w:b/>
          <w:sz w:val="22"/>
          <w:szCs w:val="22"/>
        </w:rPr>
      </w:pPr>
    </w:p>
    <w:p w14:paraId="21CDCC17" w14:textId="77777777" w:rsidR="00792D39" w:rsidRDefault="00792D39">
      <w:pPr>
        <w:tabs>
          <w:tab w:val="left" w:pos="3060"/>
        </w:tabs>
        <w:rPr>
          <w:rFonts w:ascii="Arial" w:hAnsi="Arial" w:cs="Arial"/>
          <w:b/>
          <w:sz w:val="22"/>
          <w:szCs w:val="22"/>
        </w:rPr>
      </w:pPr>
    </w:p>
    <w:p w14:paraId="21CDCC18" w14:textId="77777777" w:rsidR="00792D39" w:rsidRDefault="00792D39">
      <w:pPr>
        <w:tabs>
          <w:tab w:val="left" w:pos="3060"/>
        </w:tabs>
        <w:rPr>
          <w:rFonts w:ascii="Arial" w:hAnsi="Arial" w:cs="Arial"/>
          <w:b/>
          <w:sz w:val="22"/>
          <w:szCs w:val="22"/>
        </w:rPr>
      </w:pPr>
    </w:p>
    <w:p w14:paraId="21CDCC19" w14:textId="77777777" w:rsidR="00792D39" w:rsidRDefault="00792D39">
      <w:pPr>
        <w:tabs>
          <w:tab w:val="left" w:pos="3060"/>
        </w:tabs>
        <w:rPr>
          <w:rFonts w:ascii="Arial" w:hAnsi="Arial" w:cs="Arial"/>
          <w:b/>
          <w:sz w:val="22"/>
          <w:szCs w:val="22"/>
        </w:rPr>
      </w:pPr>
    </w:p>
    <w:p w14:paraId="21CDCC1A" w14:textId="77777777" w:rsidR="00792D39" w:rsidRDefault="00792D39">
      <w:pPr>
        <w:tabs>
          <w:tab w:val="left" w:pos="3060"/>
        </w:tabs>
        <w:rPr>
          <w:rFonts w:ascii="Arial" w:hAnsi="Arial" w:cs="Arial"/>
          <w:b/>
          <w:sz w:val="22"/>
          <w:szCs w:val="22"/>
        </w:rPr>
      </w:pPr>
    </w:p>
    <w:p w14:paraId="21CDCC1B" w14:textId="77777777" w:rsidR="00792D39" w:rsidRDefault="00792D39">
      <w:pPr>
        <w:tabs>
          <w:tab w:val="left" w:pos="3060"/>
        </w:tabs>
        <w:rPr>
          <w:rFonts w:ascii="Arial" w:hAnsi="Arial" w:cs="Arial"/>
          <w:b/>
          <w:sz w:val="22"/>
          <w:szCs w:val="22"/>
        </w:rPr>
      </w:pPr>
    </w:p>
    <w:p w14:paraId="21CDCC1C" w14:textId="77777777" w:rsidR="00792D39" w:rsidRDefault="00792D39">
      <w:pPr>
        <w:tabs>
          <w:tab w:val="left" w:pos="3060"/>
        </w:tabs>
        <w:rPr>
          <w:rFonts w:ascii="Arial" w:hAnsi="Arial" w:cs="Arial"/>
          <w:b/>
          <w:sz w:val="22"/>
          <w:szCs w:val="22"/>
        </w:rPr>
      </w:pPr>
    </w:p>
    <w:p w14:paraId="21CDCC1D" w14:textId="77777777" w:rsidR="00792D39" w:rsidRDefault="00792D39">
      <w:pPr>
        <w:tabs>
          <w:tab w:val="left" w:pos="3060"/>
        </w:tabs>
        <w:rPr>
          <w:rFonts w:ascii="Arial" w:hAnsi="Arial" w:cs="Arial"/>
          <w:b/>
          <w:sz w:val="22"/>
          <w:szCs w:val="22"/>
        </w:rPr>
      </w:pPr>
    </w:p>
    <w:p w14:paraId="21CDCC1E" w14:textId="77777777" w:rsidR="00792D39" w:rsidRDefault="00792D39">
      <w:pPr>
        <w:tabs>
          <w:tab w:val="left" w:pos="3060"/>
        </w:tabs>
        <w:rPr>
          <w:rFonts w:ascii="Arial" w:hAnsi="Arial" w:cs="Arial"/>
          <w:b/>
          <w:sz w:val="22"/>
          <w:szCs w:val="22"/>
        </w:rPr>
      </w:pPr>
    </w:p>
    <w:p w14:paraId="21CDCC1F" w14:textId="77777777" w:rsidR="00792D39" w:rsidRDefault="00792D39">
      <w:pPr>
        <w:tabs>
          <w:tab w:val="left" w:pos="3060"/>
        </w:tabs>
        <w:rPr>
          <w:rFonts w:ascii="Arial" w:hAnsi="Arial" w:cs="Arial"/>
          <w:b/>
          <w:sz w:val="22"/>
          <w:szCs w:val="22"/>
        </w:rPr>
      </w:pPr>
    </w:p>
    <w:p w14:paraId="21CDCC20" w14:textId="77777777" w:rsidR="00792D39" w:rsidRDefault="00792D39">
      <w:pPr>
        <w:tabs>
          <w:tab w:val="left" w:pos="3060"/>
        </w:tabs>
        <w:rPr>
          <w:rFonts w:ascii="Arial" w:hAnsi="Arial" w:cs="Arial"/>
          <w:b/>
          <w:sz w:val="22"/>
          <w:szCs w:val="22"/>
        </w:rPr>
      </w:pPr>
    </w:p>
    <w:p w14:paraId="21CDCC21" w14:textId="77777777" w:rsidR="00792D39" w:rsidRDefault="00792D39">
      <w:pPr>
        <w:tabs>
          <w:tab w:val="left" w:pos="3060"/>
        </w:tabs>
        <w:rPr>
          <w:rFonts w:ascii="Arial" w:hAnsi="Arial" w:cs="Arial"/>
          <w:b/>
          <w:sz w:val="22"/>
          <w:szCs w:val="22"/>
        </w:rPr>
      </w:pPr>
    </w:p>
    <w:p w14:paraId="21CDCC22" w14:textId="77777777" w:rsidR="00792D39" w:rsidRDefault="00792D39">
      <w:pPr>
        <w:tabs>
          <w:tab w:val="left" w:pos="3060"/>
        </w:tabs>
        <w:rPr>
          <w:rFonts w:ascii="Arial" w:hAnsi="Arial" w:cs="Arial"/>
          <w:b/>
          <w:sz w:val="22"/>
          <w:szCs w:val="22"/>
        </w:rPr>
      </w:pPr>
    </w:p>
    <w:p w14:paraId="21CDCC23" w14:textId="77777777" w:rsidR="00792D39" w:rsidRDefault="00792D39">
      <w:pPr>
        <w:tabs>
          <w:tab w:val="left" w:pos="3060"/>
        </w:tabs>
        <w:rPr>
          <w:rFonts w:ascii="Arial" w:hAnsi="Arial" w:cs="Arial"/>
          <w:b/>
          <w:sz w:val="22"/>
          <w:szCs w:val="22"/>
        </w:rPr>
      </w:pPr>
    </w:p>
    <w:p w14:paraId="21CDCC24" w14:textId="77777777" w:rsidR="00792D39" w:rsidRDefault="00792D39">
      <w:pPr>
        <w:tabs>
          <w:tab w:val="left" w:pos="3060"/>
        </w:tabs>
        <w:rPr>
          <w:rFonts w:ascii="Arial" w:hAnsi="Arial" w:cs="Arial"/>
          <w:b/>
          <w:sz w:val="22"/>
          <w:szCs w:val="22"/>
        </w:rPr>
      </w:pPr>
    </w:p>
    <w:p w14:paraId="21CDCC25" w14:textId="77777777" w:rsidR="00792D39" w:rsidRDefault="00792D39">
      <w:pPr>
        <w:tabs>
          <w:tab w:val="left" w:pos="3060"/>
        </w:tabs>
        <w:rPr>
          <w:rFonts w:ascii="Arial" w:hAnsi="Arial" w:cs="Arial"/>
          <w:b/>
          <w:sz w:val="22"/>
          <w:szCs w:val="22"/>
        </w:rPr>
      </w:pPr>
    </w:p>
    <w:p w14:paraId="21CDCC26" w14:textId="77777777" w:rsidR="00792D39" w:rsidRDefault="00792D39">
      <w:pPr>
        <w:tabs>
          <w:tab w:val="left" w:pos="3060"/>
        </w:tabs>
        <w:rPr>
          <w:rFonts w:ascii="Arial" w:hAnsi="Arial" w:cs="Arial"/>
          <w:b/>
          <w:sz w:val="22"/>
          <w:szCs w:val="22"/>
        </w:rPr>
      </w:pPr>
    </w:p>
    <w:p w14:paraId="21CDCC27" w14:textId="77777777" w:rsidR="00792D39" w:rsidRDefault="00792D39">
      <w:pPr>
        <w:tabs>
          <w:tab w:val="left" w:pos="3060"/>
        </w:tabs>
        <w:rPr>
          <w:rFonts w:ascii="Arial" w:hAnsi="Arial" w:cs="Arial"/>
          <w:b/>
          <w:sz w:val="22"/>
          <w:szCs w:val="22"/>
        </w:rPr>
      </w:pPr>
    </w:p>
    <w:p w14:paraId="21CDCC28" w14:textId="77777777" w:rsidR="00792D39" w:rsidRDefault="00792D39">
      <w:pPr>
        <w:tabs>
          <w:tab w:val="left" w:pos="3060"/>
        </w:tabs>
        <w:rPr>
          <w:rFonts w:ascii="Arial" w:hAnsi="Arial" w:cs="Arial"/>
          <w:b/>
          <w:sz w:val="22"/>
          <w:szCs w:val="22"/>
        </w:rPr>
      </w:pPr>
    </w:p>
    <w:p w14:paraId="21CDCC29" w14:textId="77777777" w:rsidR="00792D39" w:rsidRDefault="00792D39">
      <w:pPr>
        <w:tabs>
          <w:tab w:val="left" w:pos="3060"/>
        </w:tabs>
        <w:rPr>
          <w:rFonts w:ascii="Arial" w:hAnsi="Arial" w:cs="Arial"/>
          <w:b/>
          <w:sz w:val="22"/>
          <w:szCs w:val="22"/>
        </w:rPr>
      </w:pPr>
    </w:p>
    <w:p w14:paraId="21CDCC2A" w14:textId="77777777" w:rsidR="00792D39" w:rsidRDefault="00792D39">
      <w:pPr>
        <w:tabs>
          <w:tab w:val="left" w:pos="3060"/>
        </w:tabs>
        <w:rPr>
          <w:rFonts w:ascii="Arial" w:hAnsi="Arial" w:cs="Arial"/>
          <w:b/>
          <w:sz w:val="22"/>
          <w:szCs w:val="22"/>
        </w:rPr>
      </w:pPr>
    </w:p>
    <w:p w14:paraId="21CDCC2B" w14:textId="77777777" w:rsidR="00792D39" w:rsidRDefault="00DB6D84">
      <w:pPr>
        <w:tabs>
          <w:tab w:val="left" w:pos="3060"/>
        </w:tabs>
        <w:rPr>
          <w:rFonts w:ascii="Arial" w:hAnsi="Arial" w:cs="Arial"/>
          <w:b/>
          <w:sz w:val="22"/>
          <w:szCs w:val="22"/>
        </w:rPr>
      </w:pPr>
      <w:r>
        <w:rPr>
          <w:rFonts w:ascii="Arial" w:hAnsi="Arial" w:cs="Arial"/>
          <w:b/>
          <w:sz w:val="22"/>
          <w:szCs w:val="22"/>
        </w:rPr>
        <w:t>Version/Change Record</w:t>
      </w:r>
    </w:p>
    <w:p w14:paraId="21CDCC2C" w14:textId="77777777" w:rsidR="00792D39" w:rsidRDefault="00792D39">
      <w:pPr>
        <w:tabs>
          <w:tab w:val="left" w:pos="3060"/>
        </w:tabs>
        <w:rPr>
          <w:rFonts w:ascii="Arial" w:hAnsi="Arial" w:cs="Arial"/>
          <w:b/>
          <w:sz w:val="22"/>
          <w:szCs w:val="22"/>
        </w:rPr>
      </w:pPr>
    </w:p>
    <w:tbl>
      <w:tblPr>
        <w:tblW w:w="5000" w:type="pct"/>
        <w:tblBorders>
          <w:top w:val="single" w:sz="2" w:space="0" w:color="000000"/>
          <w:bottom w:val="single" w:sz="2" w:space="0" w:color="000000"/>
          <w:insideH w:val="single" w:sz="2" w:space="0" w:color="000000"/>
        </w:tblBorders>
        <w:tblCellMar>
          <w:left w:w="0" w:type="dxa"/>
          <w:right w:w="0" w:type="dxa"/>
        </w:tblCellMar>
        <w:tblLook w:val="00A0" w:firstRow="1" w:lastRow="0" w:firstColumn="1" w:lastColumn="0" w:noHBand="0" w:noVBand="0"/>
      </w:tblPr>
      <w:tblGrid>
        <w:gridCol w:w="906"/>
        <w:gridCol w:w="1514"/>
        <w:gridCol w:w="1908"/>
        <w:gridCol w:w="5032"/>
      </w:tblGrid>
      <w:tr w:rsidR="00792D39" w14:paraId="21CDCC31" w14:textId="77777777">
        <w:tc>
          <w:tcPr>
            <w:tcW w:w="484" w:type="pct"/>
            <w:shd w:val="clear" w:color="auto" w:fill="CCFFFF"/>
            <w:vAlign w:val="bottom"/>
          </w:tcPr>
          <w:p w14:paraId="21CDCC2D" w14:textId="77777777" w:rsidR="00792D39" w:rsidRDefault="00DB6D84">
            <w:pPr>
              <w:pStyle w:val="CellHeading"/>
              <w:rPr>
                <w:color w:val="auto"/>
                <w:sz w:val="20"/>
              </w:rPr>
            </w:pPr>
            <w:r>
              <w:rPr>
                <w:color w:val="auto"/>
                <w:sz w:val="20"/>
              </w:rPr>
              <w:t>Version</w:t>
            </w:r>
          </w:p>
        </w:tc>
        <w:tc>
          <w:tcPr>
            <w:tcW w:w="809" w:type="pct"/>
            <w:shd w:val="clear" w:color="auto" w:fill="CCFFFF"/>
            <w:vAlign w:val="bottom"/>
          </w:tcPr>
          <w:p w14:paraId="21CDCC2E" w14:textId="77777777" w:rsidR="00792D39" w:rsidRDefault="00DB6D84">
            <w:pPr>
              <w:pStyle w:val="CellHeading"/>
              <w:rPr>
                <w:color w:val="auto"/>
                <w:sz w:val="20"/>
              </w:rPr>
            </w:pPr>
            <w:r>
              <w:rPr>
                <w:color w:val="auto"/>
                <w:sz w:val="20"/>
              </w:rPr>
              <w:t>Date</w:t>
            </w:r>
          </w:p>
        </w:tc>
        <w:tc>
          <w:tcPr>
            <w:tcW w:w="1019" w:type="pct"/>
            <w:shd w:val="clear" w:color="auto" w:fill="CCFFFF"/>
            <w:vAlign w:val="bottom"/>
          </w:tcPr>
          <w:p w14:paraId="21CDCC2F" w14:textId="77777777" w:rsidR="00792D39" w:rsidRDefault="00DB6D84">
            <w:pPr>
              <w:pStyle w:val="CellHeading"/>
              <w:rPr>
                <w:color w:val="auto"/>
                <w:sz w:val="20"/>
              </w:rPr>
            </w:pPr>
            <w:r>
              <w:rPr>
                <w:color w:val="auto"/>
                <w:sz w:val="20"/>
              </w:rPr>
              <w:t>Responsible Person</w:t>
            </w:r>
          </w:p>
        </w:tc>
        <w:tc>
          <w:tcPr>
            <w:tcW w:w="2688" w:type="pct"/>
            <w:shd w:val="clear" w:color="auto" w:fill="CCFFFF"/>
            <w:vAlign w:val="bottom"/>
          </w:tcPr>
          <w:p w14:paraId="21CDCC30" w14:textId="77777777" w:rsidR="00792D39" w:rsidRDefault="00DB6D84">
            <w:pPr>
              <w:pStyle w:val="CellHeading"/>
              <w:rPr>
                <w:color w:val="auto"/>
                <w:sz w:val="20"/>
              </w:rPr>
            </w:pPr>
            <w:r>
              <w:rPr>
                <w:color w:val="auto"/>
                <w:sz w:val="20"/>
              </w:rPr>
              <w:t>Description of Version/Change</w:t>
            </w:r>
          </w:p>
        </w:tc>
      </w:tr>
      <w:tr w:rsidR="00792D39" w14:paraId="21CDCC37" w14:textId="77777777">
        <w:tc>
          <w:tcPr>
            <w:tcW w:w="484" w:type="pct"/>
          </w:tcPr>
          <w:p w14:paraId="21CDCC32" w14:textId="77777777" w:rsidR="00792D39" w:rsidRDefault="00792D39">
            <w:pPr>
              <w:pStyle w:val="CellBody"/>
              <w:rPr>
                <w:color w:val="auto"/>
                <w:sz w:val="20"/>
              </w:rPr>
            </w:pPr>
          </w:p>
          <w:p w14:paraId="21CDCC33" w14:textId="77777777" w:rsidR="00792D39" w:rsidRDefault="00DB6D84">
            <w:pPr>
              <w:pStyle w:val="CellBody"/>
              <w:rPr>
                <w:color w:val="auto"/>
                <w:sz w:val="20"/>
              </w:rPr>
            </w:pPr>
            <w:r>
              <w:rPr>
                <w:color w:val="auto"/>
                <w:sz w:val="20"/>
              </w:rPr>
              <w:t>1.0</w:t>
            </w:r>
          </w:p>
        </w:tc>
        <w:tc>
          <w:tcPr>
            <w:tcW w:w="809" w:type="pct"/>
          </w:tcPr>
          <w:p w14:paraId="21CDCC34" w14:textId="77777777" w:rsidR="00792D39" w:rsidRDefault="00792D39">
            <w:pPr>
              <w:pStyle w:val="CellBody"/>
              <w:rPr>
                <w:color w:val="auto"/>
                <w:sz w:val="20"/>
              </w:rPr>
            </w:pPr>
          </w:p>
        </w:tc>
        <w:tc>
          <w:tcPr>
            <w:tcW w:w="1019" w:type="pct"/>
          </w:tcPr>
          <w:p w14:paraId="21CDCC35" w14:textId="77777777" w:rsidR="00792D39" w:rsidRDefault="00DB6D84">
            <w:pPr>
              <w:pStyle w:val="CellBody"/>
              <w:rPr>
                <w:color w:val="auto"/>
                <w:sz w:val="20"/>
              </w:rPr>
            </w:pPr>
            <w:r>
              <w:rPr>
                <w:color w:val="auto"/>
                <w:sz w:val="20"/>
              </w:rPr>
              <w:t>Implementation Team</w:t>
            </w:r>
          </w:p>
        </w:tc>
        <w:tc>
          <w:tcPr>
            <w:tcW w:w="2688" w:type="pct"/>
          </w:tcPr>
          <w:p w14:paraId="21CDCC36" w14:textId="77777777" w:rsidR="00792D39" w:rsidRDefault="00DB6D84">
            <w:pPr>
              <w:pStyle w:val="CellBody"/>
              <w:rPr>
                <w:color w:val="auto"/>
                <w:sz w:val="20"/>
              </w:rPr>
            </w:pPr>
            <w:r>
              <w:rPr>
                <w:color w:val="auto"/>
                <w:sz w:val="20"/>
              </w:rPr>
              <w:t>Customer Approved Final Version w/GoLive.  Enter Name of Customer approving, date and time.</w:t>
            </w:r>
          </w:p>
        </w:tc>
      </w:tr>
      <w:tr w:rsidR="00792D39" w14:paraId="21CDCC3C" w14:textId="77777777">
        <w:tc>
          <w:tcPr>
            <w:tcW w:w="484" w:type="pct"/>
          </w:tcPr>
          <w:p w14:paraId="21CDCC38" w14:textId="77777777" w:rsidR="00792D39" w:rsidRDefault="00792D39">
            <w:pPr>
              <w:pStyle w:val="CellBody"/>
              <w:rPr>
                <w:color w:val="auto"/>
                <w:sz w:val="20"/>
              </w:rPr>
            </w:pPr>
          </w:p>
        </w:tc>
        <w:tc>
          <w:tcPr>
            <w:tcW w:w="809" w:type="pct"/>
          </w:tcPr>
          <w:p w14:paraId="21CDCC39" w14:textId="77777777" w:rsidR="00792D39" w:rsidRDefault="00792D39">
            <w:pPr>
              <w:pStyle w:val="CellBody"/>
              <w:rPr>
                <w:color w:val="auto"/>
                <w:sz w:val="20"/>
              </w:rPr>
            </w:pPr>
          </w:p>
        </w:tc>
        <w:tc>
          <w:tcPr>
            <w:tcW w:w="1019" w:type="pct"/>
          </w:tcPr>
          <w:p w14:paraId="21CDCC3A" w14:textId="77777777" w:rsidR="00792D39" w:rsidRDefault="00792D39">
            <w:pPr>
              <w:pStyle w:val="CellBody"/>
              <w:rPr>
                <w:color w:val="auto"/>
                <w:sz w:val="20"/>
              </w:rPr>
            </w:pPr>
          </w:p>
        </w:tc>
        <w:tc>
          <w:tcPr>
            <w:tcW w:w="2688" w:type="pct"/>
          </w:tcPr>
          <w:p w14:paraId="21CDCC3B" w14:textId="77777777" w:rsidR="00792D39" w:rsidRDefault="00792D39">
            <w:pPr>
              <w:pStyle w:val="CellBody"/>
              <w:rPr>
                <w:color w:val="auto"/>
                <w:sz w:val="20"/>
              </w:rPr>
            </w:pPr>
          </w:p>
        </w:tc>
      </w:tr>
      <w:tr w:rsidR="00792D39" w14:paraId="21CDCC41" w14:textId="77777777">
        <w:tc>
          <w:tcPr>
            <w:tcW w:w="484" w:type="pct"/>
          </w:tcPr>
          <w:p w14:paraId="21CDCC3D" w14:textId="77777777" w:rsidR="00792D39" w:rsidRDefault="00792D39">
            <w:pPr>
              <w:pStyle w:val="CellBody"/>
              <w:rPr>
                <w:color w:val="auto"/>
                <w:sz w:val="20"/>
              </w:rPr>
            </w:pPr>
          </w:p>
        </w:tc>
        <w:tc>
          <w:tcPr>
            <w:tcW w:w="809" w:type="pct"/>
          </w:tcPr>
          <w:p w14:paraId="21CDCC3E" w14:textId="77777777" w:rsidR="00792D39" w:rsidRDefault="00792D39">
            <w:pPr>
              <w:pStyle w:val="CellBody"/>
              <w:rPr>
                <w:color w:val="auto"/>
                <w:sz w:val="20"/>
              </w:rPr>
            </w:pPr>
          </w:p>
        </w:tc>
        <w:tc>
          <w:tcPr>
            <w:tcW w:w="1019" w:type="pct"/>
          </w:tcPr>
          <w:p w14:paraId="21CDCC3F" w14:textId="77777777" w:rsidR="00792D39" w:rsidRDefault="00792D39">
            <w:pPr>
              <w:pStyle w:val="CellBody"/>
              <w:rPr>
                <w:color w:val="auto"/>
                <w:sz w:val="20"/>
              </w:rPr>
            </w:pPr>
          </w:p>
        </w:tc>
        <w:tc>
          <w:tcPr>
            <w:tcW w:w="2688" w:type="pct"/>
          </w:tcPr>
          <w:p w14:paraId="21CDCC40" w14:textId="77777777" w:rsidR="00792D39" w:rsidRDefault="00792D39">
            <w:pPr>
              <w:pStyle w:val="CellBody"/>
              <w:rPr>
                <w:color w:val="auto"/>
                <w:sz w:val="20"/>
              </w:rPr>
            </w:pPr>
          </w:p>
        </w:tc>
      </w:tr>
      <w:tr w:rsidR="00792D39" w14:paraId="21CDCC46" w14:textId="77777777">
        <w:tc>
          <w:tcPr>
            <w:tcW w:w="484" w:type="pct"/>
          </w:tcPr>
          <w:p w14:paraId="21CDCC42" w14:textId="77777777" w:rsidR="00792D39" w:rsidRDefault="00792D39">
            <w:pPr>
              <w:pStyle w:val="CellBody"/>
              <w:rPr>
                <w:color w:val="auto"/>
                <w:sz w:val="20"/>
              </w:rPr>
            </w:pPr>
          </w:p>
        </w:tc>
        <w:tc>
          <w:tcPr>
            <w:tcW w:w="809" w:type="pct"/>
          </w:tcPr>
          <w:p w14:paraId="21CDCC43" w14:textId="77777777" w:rsidR="00792D39" w:rsidRDefault="00792D39">
            <w:pPr>
              <w:pStyle w:val="CellBody"/>
              <w:rPr>
                <w:color w:val="auto"/>
                <w:sz w:val="20"/>
              </w:rPr>
            </w:pPr>
          </w:p>
        </w:tc>
        <w:tc>
          <w:tcPr>
            <w:tcW w:w="1019" w:type="pct"/>
          </w:tcPr>
          <w:p w14:paraId="21CDCC44" w14:textId="77777777" w:rsidR="00792D39" w:rsidRDefault="00792D39">
            <w:pPr>
              <w:pStyle w:val="CellBody"/>
              <w:rPr>
                <w:color w:val="auto"/>
                <w:sz w:val="20"/>
              </w:rPr>
            </w:pPr>
          </w:p>
        </w:tc>
        <w:tc>
          <w:tcPr>
            <w:tcW w:w="2688" w:type="pct"/>
          </w:tcPr>
          <w:p w14:paraId="21CDCC45" w14:textId="77777777" w:rsidR="00792D39" w:rsidRDefault="00792D39">
            <w:pPr>
              <w:pStyle w:val="CellBody"/>
              <w:rPr>
                <w:color w:val="auto"/>
                <w:sz w:val="20"/>
              </w:rPr>
            </w:pPr>
          </w:p>
        </w:tc>
      </w:tr>
      <w:tr w:rsidR="00792D39" w14:paraId="21CDCC4B" w14:textId="77777777">
        <w:tc>
          <w:tcPr>
            <w:tcW w:w="484" w:type="pct"/>
          </w:tcPr>
          <w:p w14:paraId="21CDCC47" w14:textId="77777777" w:rsidR="00792D39" w:rsidRDefault="00792D39">
            <w:pPr>
              <w:pStyle w:val="CellBody"/>
              <w:rPr>
                <w:color w:val="auto"/>
                <w:sz w:val="20"/>
              </w:rPr>
            </w:pPr>
          </w:p>
        </w:tc>
        <w:tc>
          <w:tcPr>
            <w:tcW w:w="809" w:type="pct"/>
          </w:tcPr>
          <w:p w14:paraId="21CDCC48" w14:textId="77777777" w:rsidR="00792D39" w:rsidRDefault="00792D39">
            <w:pPr>
              <w:pStyle w:val="CellBody"/>
              <w:rPr>
                <w:color w:val="auto"/>
                <w:sz w:val="20"/>
              </w:rPr>
            </w:pPr>
          </w:p>
        </w:tc>
        <w:tc>
          <w:tcPr>
            <w:tcW w:w="1019" w:type="pct"/>
          </w:tcPr>
          <w:p w14:paraId="21CDCC49" w14:textId="77777777" w:rsidR="00792D39" w:rsidRDefault="00792D39">
            <w:pPr>
              <w:pStyle w:val="CellBody"/>
              <w:rPr>
                <w:color w:val="auto"/>
                <w:sz w:val="20"/>
              </w:rPr>
            </w:pPr>
          </w:p>
        </w:tc>
        <w:tc>
          <w:tcPr>
            <w:tcW w:w="2688" w:type="pct"/>
          </w:tcPr>
          <w:p w14:paraId="21CDCC4A" w14:textId="77777777" w:rsidR="00792D39" w:rsidRDefault="00792D39">
            <w:pPr>
              <w:pStyle w:val="CellBody"/>
              <w:rPr>
                <w:color w:val="auto"/>
                <w:sz w:val="20"/>
              </w:rPr>
            </w:pPr>
          </w:p>
        </w:tc>
      </w:tr>
      <w:tr w:rsidR="00792D39" w14:paraId="21CDCC50" w14:textId="77777777">
        <w:tc>
          <w:tcPr>
            <w:tcW w:w="484" w:type="pct"/>
          </w:tcPr>
          <w:p w14:paraId="21CDCC4C" w14:textId="77777777" w:rsidR="00792D39" w:rsidRDefault="00792D39">
            <w:pPr>
              <w:pStyle w:val="CellBody"/>
              <w:rPr>
                <w:color w:val="auto"/>
                <w:sz w:val="20"/>
              </w:rPr>
            </w:pPr>
          </w:p>
        </w:tc>
        <w:tc>
          <w:tcPr>
            <w:tcW w:w="809" w:type="pct"/>
          </w:tcPr>
          <w:p w14:paraId="21CDCC4D" w14:textId="77777777" w:rsidR="00792D39" w:rsidRDefault="00792D39">
            <w:pPr>
              <w:pStyle w:val="CellBody"/>
              <w:rPr>
                <w:color w:val="auto"/>
                <w:sz w:val="20"/>
              </w:rPr>
            </w:pPr>
          </w:p>
        </w:tc>
        <w:tc>
          <w:tcPr>
            <w:tcW w:w="1019" w:type="pct"/>
          </w:tcPr>
          <w:p w14:paraId="21CDCC4E" w14:textId="77777777" w:rsidR="00792D39" w:rsidRDefault="00792D39">
            <w:pPr>
              <w:pStyle w:val="CellBody"/>
              <w:rPr>
                <w:color w:val="auto"/>
                <w:sz w:val="20"/>
              </w:rPr>
            </w:pPr>
          </w:p>
        </w:tc>
        <w:tc>
          <w:tcPr>
            <w:tcW w:w="2688" w:type="pct"/>
          </w:tcPr>
          <w:p w14:paraId="21CDCC4F" w14:textId="77777777" w:rsidR="00792D39" w:rsidRDefault="00792D39">
            <w:pPr>
              <w:pStyle w:val="CellBody"/>
              <w:rPr>
                <w:color w:val="auto"/>
                <w:sz w:val="20"/>
              </w:rPr>
            </w:pPr>
          </w:p>
        </w:tc>
      </w:tr>
    </w:tbl>
    <w:p w14:paraId="21CDCC51" w14:textId="77777777" w:rsidR="00792D39" w:rsidRDefault="00792D39">
      <w:pPr>
        <w:tabs>
          <w:tab w:val="left" w:pos="3060"/>
        </w:tabs>
        <w:rPr>
          <w:rFonts w:ascii="Arial" w:hAnsi="Arial" w:cs="Arial"/>
          <w:b/>
          <w:sz w:val="22"/>
          <w:szCs w:val="22"/>
        </w:rPr>
      </w:pPr>
    </w:p>
    <w:p w14:paraId="21CDCC52" w14:textId="77777777" w:rsidR="00792D39" w:rsidRDefault="00792D39">
      <w:pPr>
        <w:tabs>
          <w:tab w:val="left" w:pos="3060"/>
        </w:tabs>
        <w:rPr>
          <w:rFonts w:ascii="Arial" w:hAnsi="Arial" w:cs="Arial"/>
          <w:b/>
          <w:sz w:val="22"/>
          <w:szCs w:val="22"/>
        </w:rPr>
      </w:pPr>
    </w:p>
    <w:p w14:paraId="21CDCC53" w14:textId="77777777" w:rsidR="00792D39" w:rsidRDefault="00792D39">
      <w:pPr>
        <w:tabs>
          <w:tab w:val="left" w:pos="3060"/>
        </w:tabs>
        <w:rPr>
          <w:rFonts w:ascii="Arial" w:hAnsi="Arial" w:cs="Arial"/>
          <w:b/>
          <w:sz w:val="22"/>
          <w:szCs w:val="22"/>
        </w:rPr>
      </w:pPr>
    </w:p>
    <w:p w14:paraId="21CDCC54" w14:textId="77777777" w:rsidR="00792D39" w:rsidRDefault="00792D39">
      <w:pPr>
        <w:tabs>
          <w:tab w:val="left" w:pos="3060"/>
        </w:tabs>
        <w:rPr>
          <w:rFonts w:ascii="Arial" w:hAnsi="Arial" w:cs="Arial"/>
          <w:b/>
          <w:sz w:val="22"/>
          <w:szCs w:val="22"/>
        </w:rPr>
      </w:pPr>
    </w:p>
    <w:p w14:paraId="21CDCC55" w14:textId="77777777" w:rsidR="00792D39" w:rsidRDefault="00792D39">
      <w:pPr>
        <w:tabs>
          <w:tab w:val="left" w:pos="3060"/>
        </w:tabs>
        <w:rPr>
          <w:rFonts w:ascii="Arial" w:hAnsi="Arial" w:cs="Arial"/>
          <w:b/>
          <w:sz w:val="22"/>
          <w:szCs w:val="22"/>
        </w:rPr>
      </w:pPr>
    </w:p>
    <w:p w14:paraId="21CDCC56" w14:textId="77777777" w:rsidR="00792D39" w:rsidRDefault="00792D39">
      <w:pPr>
        <w:tabs>
          <w:tab w:val="left" w:pos="3060"/>
        </w:tabs>
        <w:rPr>
          <w:rFonts w:ascii="Arial" w:hAnsi="Arial" w:cs="Arial"/>
          <w:b/>
          <w:sz w:val="22"/>
          <w:szCs w:val="22"/>
        </w:rPr>
      </w:pPr>
    </w:p>
    <w:p w14:paraId="21CDCC57" w14:textId="77777777" w:rsidR="00792D39" w:rsidRDefault="00792D39">
      <w:pPr>
        <w:tabs>
          <w:tab w:val="left" w:pos="3060"/>
        </w:tabs>
        <w:rPr>
          <w:rFonts w:ascii="Arial" w:hAnsi="Arial" w:cs="Arial"/>
          <w:b/>
          <w:sz w:val="22"/>
          <w:szCs w:val="22"/>
        </w:rPr>
      </w:pPr>
    </w:p>
    <w:p w14:paraId="21CDCC58" w14:textId="77777777" w:rsidR="00792D39" w:rsidRDefault="00792D39">
      <w:pPr>
        <w:tabs>
          <w:tab w:val="left" w:pos="3060"/>
        </w:tabs>
        <w:rPr>
          <w:rFonts w:ascii="Arial" w:hAnsi="Arial" w:cs="Arial"/>
          <w:b/>
          <w:sz w:val="22"/>
          <w:szCs w:val="22"/>
        </w:rPr>
      </w:pPr>
    </w:p>
    <w:p w14:paraId="21CDCC59" w14:textId="77777777" w:rsidR="00792D39" w:rsidRDefault="00792D39">
      <w:pPr>
        <w:tabs>
          <w:tab w:val="left" w:pos="3060"/>
        </w:tabs>
        <w:rPr>
          <w:rFonts w:ascii="Arial" w:hAnsi="Arial" w:cs="Arial"/>
          <w:b/>
          <w:sz w:val="22"/>
          <w:szCs w:val="22"/>
        </w:rPr>
      </w:pPr>
    </w:p>
    <w:p w14:paraId="21CDCC5A" w14:textId="77777777" w:rsidR="00792D39" w:rsidRDefault="00792D39">
      <w:pPr>
        <w:tabs>
          <w:tab w:val="left" w:pos="3060"/>
        </w:tabs>
        <w:rPr>
          <w:rFonts w:ascii="Arial" w:hAnsi="Arial" w:cs="Arial"/>
          <w:b/>
          <w:sz w:val="22"/>
          <w:szCs w:val="22"/>
        </w:rPr>
      </w:pPr>
    </w:p>
    <w:p w14:paraId="21CDCC5B" w14:textId="77777777" w:rsidR="00792D39" w:rsidRDefault="00792D39">
      <w:pPr>
        <w:tabs>
          <w:tab w:val="left" w:pos="3060"/>
        </w:tabs>
        <w:rPr>
          <w:rFonts w:ascii="Arial" w:hAnsi="Arial" w:cs="Arial"/>
          <w:b/>
          <w:sz w:val="22"/>
          <w:szCs w:val="22"/>
        </w:rPr>
      </w:pPr>
    </w:p>
    <w:p w14:paraId="21CDCC5C" w14:textId="77777777" w:rsidR="00792D39" w:rsidRDefault="00792D39">
      <w:pPr>
        <w:tabs>
          <w:tab w:val="left" w:pos="3060"/>
        </w:tabs>
        <w:rPr>
          <w:rFonts w:ascii="Arial" w:hAnsi="Arial" w:cs="Arial"/>
          <w:b/>
          <w:sz w:val="22"/>
          <w:szCs w:val="22"/>
        </w:rPr>
      </w:pPr>
    </w:p>
    <w:p w14:paraId="21CDCC5D" w14:textId="77777777" w:rsidR="00792D39" w:rsidRDefault="00792D39">
      <w:pPr>
        <w:tabs>
          <w:tab w:val="left" w:pos="3060"/>
        </w:tabs>
        <w:rPr>
          <w:rFonts w:ascii="Arial" w:hAnsi="Arial" w:cs="Arial"/>
          <w:b/>
          <w:sz w:val="22"/>
          <w:szCs w:val="22"/>
        </w:rPr>
      </w:pPr>
    </w:p>
    <w:p w14:paraId="21CDCC5E" w14:textId="77777777" w:rsidR="00792D39" w:rsidRDefault="00792D39">
      <w:pPr>
        <w:tabs>
          <w:tab w:val="left" w:pos="3060"/>
        </w:tabs>
        <w:rPr>
          <w:rFonts w:ascii="Arial" w:hAnsi="Arial" w:cs="Arial"/>
          <w:sz w:val="22"/>
          <w:szCs w:val="22"/>
        </w:rPr>
      </w:pPr>
    </w:p>
    <w:p w14:paraId="21CDCC5F" w14:textId="77777777" w:rsidR="00792D39" w:rsidRDefault="00792D39">
      <w:pPr>
        <w:tabs>
          <w:tab w:val="left" w:pos="3060"/>
        </w:tabs>
        <w:rPr>
          <w:rFonts w:ascii="Arial" w:hAnsi="Arial" w:cs="Arial"/>
          <w:b/>
          <w:sz w:val="22"/>
          <w:szCs w:val="22"/>
        </w:rPr>
      </w:pPr>
    </w:p>
    <w:p w14:paraId="21CDCC60" w14:textId="77777777" w:rsidR="00792D39" w:rsidRDefault="00792D39">
      <w:pPr>
        <w:tabs>
          <w:tab w:val="left" w:pos="3060"/>
        </w:tabs>
        <w:rPr>
          <w:rFonts w:ascii="Arial" w:hAnsi="Arial" w:cs="Arial"/>
          <w:b/>
          <w:sz w:val="22"/>
          <w:szCs w:val="22"/>
        </w:rPr>
      </w:pPr>
    </w:p>
    <w:p w14:paraId="21CDCC61" w14:textId="77777777" w:rsidR="00792D39" w:rsidRDefault="00792D39">
      <w:pPr>
        <w:tabs>
          <w:tab w:val="left" w:pos="3060"/>
        </w:tabs>
        <w:rPr>
          <w:rFonts w:ascii="Arial" w:hAnsi="Arial" w:cs="Arial"/>
          <w:b/>
          <w:sz w:val="22"/>
          <w:szCs w:val="22"/>
        </w:rPr>
      </w:pPr>
    </w:p>
    <w:p w14:paraId="21CDCC62" w14:textId="77777777" w:rsidR="00792D39" w:rsidRDefault="00DB6D84">
      <w:pPr>
        <w:rPr>
          <w:rFonts w:ascii="Arial" w:hAnsi="Arial" w:cs="Arial"/>
          <w:b/>
          <w:color w:val="FFCC00"/>
          <w:sz w:val="22"/>
          <w:szCs w:val="22"/>
        </w:rPr>
      </w:pPr>
      <w:r>
        <w:rPr>
          <w:rFonts w:ascii="Arial" w:hAnsi="Arial" w:cs="Arial"/>
          <w:b/>
          <w:color w:val="FFCC00"/>
          <w:sz w:val="22"/>
          <w:szCs w:val="22"/>
        </w:rPr>
        <w:tab/>
      </w:r>
      <w:r>
        <w:rPr>
          <w:rFonts w:ascii="Arial" w:hAnsi="Arial" w:cs="Arial"/>
          <w:b/>
          <w:color w:val="FFCC00"/>
          <w:sz w:val="22"/>
          <w:szCs w:val="22"/>
        </w:rPr>
        <w:tab/>
      </w:r>
      <w:r>
        <w:rPr>
          <w:rFonts w:ascii="Arial" w:hAnsi="Arial" w:cs="Arial"/>
          <w:b/>
          <w:color w:val="FFCC00"/>
          <w:sz w:val="22"/>
          <w:szCs w:val="22"/>
        </w:rPr>
        <w:tab/>
      </w:r>
      <w:r>
        <w:rPr>
          <w:rFonts w:ascii="Arial" w:hAnsi="Arial" w:cs="Arial"/>
          <w:b/>
          <w:color w:val="FFCC00"/>
          <w:sz w:val="22"/>
          <w:szCs w:val="22"/>
        </w:rPr>
        <w:tab/>
      </w:r>
      <w:r>
        <w:rPr>
          <w:rFonts w:ascii="Arial" w:hAnsi="Arial" w:cs="Arial"/>
          <w:b/>
          <w:color w:val="FFCC00"/>
          <w:sz w:val="22"/>
          <w:szCs w:val="22"/>
        </w:rPr>
        <w:tab/>
      </w:r>
    </w:p>
    <w:p w14:paraId="21CDCC63" w14:textId="77777777" w:rsidR="00792D39" w:rsidRDefault="00DB6D84">
      <w:pPr>
        <w:rPr>
          <w:rFonts w:ascii="Arial" w:hAnsi="Arial" w:cs="Arial"/>
          <w:b/>
          <w:color w:val="FFCC00"/>
          <w:sz w:val="22"/>
          <w:szCs w:val="22"/>
        </w:rPr>
      </w:pPr>
      <w:r>
        <w:rPr>
          <w:rFonts w:ascii="Arial" w:hAnsi="Arial" w:cs="Arial"/>
          <w:b/>
          <w:color w:val="FFCC00"/>
          <w:sz w:val="22"/>
          <w:szCs w:val="22"/>
        </w:rPr>
        <w:br w:type="page"/>
      </w:r>
    </w:p>
    <w:p w14:paraId="21CDCC64" w14:textId="77777777" w:rsidR="00792D39" w:rsidRDefault="00DB6D84">
      <w:pPr>
        <w:pStyle w:val="Heading1"/>
        <w:jc w:val="center"/>
        <w:rPr>
          <w:sz w:val="28"/>
          <w:szCs w:val="28"/>
          <w:u w:val="single"/>
        </w:rPr>
      </w:pPr>
      <w:r>
        <w:rPr>
          <w:sz w:val="28"/>
          <w:szCs w:val="28"/>
          <w:u w:val="single"/>
        </w:rPr>
        <w:lastRenderedPageBreak/>
        <w:t>TABLE OF CONTENTS</w:t>
      </w:r>
    </w:p>
    <w:p w14:paraId="21CDCC65" w14:textId="77777777" w:rsidR="00792D39" w:rsidRDefault="00792D39"/>
    <w:p w14:paraId="21CDCC66" w14:textId="77777777" w:rsidR="00792D39" w:rsidRDefault="00DB6D84">
      <w:pPr>
        <w:rPr>
          <w:rFonts w:ascii="Arial" w:hAnsi="Arial" w:cs="Arial"/>
          <w:b/>
        </w:rPr>
      </w:pPr>
      <w:r>
        <w:rPr>
          <w:rFonts w:ascii="Arial" w:hAnsi="Arial" w:cs="Arial"/>
          <w:b/>
        </w:rPr>
        <w:t>All subjects are listed in alphabetical order and are hyperlinked.  Simply click on a subject to find the information.</w:t>
      </w:r>
    </w:p>
    <w:p w14:paraId="21CDCC67" w14:textId="77777777" w:rsidR="00792D39" w:rsidRDefault="00792D39">
      <w:pPr>
        <w:rPr>
          <w:rFonts w:ascii="Arial" w:hAnsi="Arial" w:cs="Arial"/>
          <w:b/>
        </w:rPr>
      </w:pPr>
    </w:p>
    <w:p w14:paraId="21CDCC68" w14:textId="77777777" w:rsidR="00792D39" w:rsidRDefault="00DB6D84">
      <w:pPr>
        <w:rPr>
          <w:rFonts w:ascii="Arial" w:hAnsi="Arial" w:cs="Arial"/>
          <w:b/>
        </w:rPr>
      </w:pPr>
      <w:r>
        <w:rPr>
          <w:rFonts w:ascii="Arial" w:hAnsi="Arial" w:cs="Arial"/>
          <w:b/>
        </w:rPr>
        <w:t>NOTE:  Utilize the AHDI Book of Style for any format information not contained in this document.</w:t>
      </w:r>
    </w:p>
    <w:p w14:paraId="21CDCC69" w14:textId="77777777" w:rsidR="00792D39" w:rsidRDefault="00792D39"/>
    <w:p w14:paraId="21CDCC6A" w14:textId="77777777" w:rsidR="00792D39" w:rsidRDefault="00DB6D84">
      <w:pPr>
        <w:tabs>
          <w:tab w:val="left" w:pos="348"/>
        </w:tabs>
        <w:rPr>
          <w:rStyle w:val="Hyperlink"/>
          <w:rFonts w:ascii="Arial" w:hAnsi="Arial" w:cs="Arial"/>
        </w:rPr>
      </w:pPr>
      <w:r>
        <w:rPr>
          <w:rFonts w:ascii="Arial" w:hAnsi="Arial" w:cs="Arial"/>
        </w:rPr>
        <w:fldChar w:fldCharType="begin"/>
      </w:r>
      <w:r>
        <w:rPr>
          <w:rFonts w:ascii="Arial" w:hAnsi="Arial" w:cs="Arial"/>
        </w:rPr>
        <w:instrText xml:space="preserve"> HYPERLINK  \l "a" </w:instrText>
      </w:r>
      <w:r>
        <w:rPr>
          <w:rFonts w:ascii="Arial" w:hAnsi="Arial" w:cs="Arial"/>
        </w:rPr>
        <w:fldChar w:fldCharType="separate"/>
      </w:r>
      <w:r>
        <w:rPr>
          <w:rStyle w:val="Hyperlink"/>
          <w:rFonts w:ascii="Arial" w:hAnsi="Arial" w:cs="Arial"/>
        </w:rPr>
        <w:t xml:space="preserve">ABBREVIATIONS/ACRONYMS </w:t>
      </w:r>
    </w:p>
    <w:p w14:paraId="21CDCC6B" w14:textId="77777777" w:rsidR="00792D39" w:rsidRDefault="00DB6D84">
      <w:pPr>
        <w:pStyle w:val="Heading1"/>
        <w:tabs>
          <w:tab w:val="left" w:pos="0"/>
          <w:tab w:val="left" w:pos="348"/>
        </w:tabs>
        <w:spacing w:before="0" w:after="0"/>
        <w:rPr>
          <w:b w:val="0"/>
          <w:sz w:val="24"/>
          <w:szCs w:val="24"/>
        </w:rPr>
      </w:pPr>
      <w:r>
        <w:rPr>
          <w:b w:val="0"/>
          <w:bCs w:val="0"/>
          <w:kern w:val="0"/>
          <w:sz w:val="24"/>
          <w:szCs w:val="24"/>
        </w:rPr>
        <w:fldChar w:fldCharType="end"/>
      </w:r>
      <w:r>
        <w:rPr>
          <w:sz w:val="24"/>
          <w:szCs w:val="24"/>
        </w:rPr>
        <w:tab/>
      </w:r>
      <w:hyperlink w:anchor="jcaho" w:history="1">
        <w:r>
          <w:rPr>
            <w:rStyle w:val="Hyperlink"/>
            <w:b w:val="0"/>
            <w:sz w:val="24"/>
            <w:szCs w:val="24"/>
          </w:rPr>
          <w:t>JCAHO PROHIBITED ABBREVIATIONS</w:t>
        </w:r>
      </w:hyperlink>
    </w:p>
    <w:p w14:paraId="21CDCC6C" w14:textId="77777777" w:rsidR="00792D39" w:rsidRDefault="00DB6D84">
      <w:pPr>
        <w:tabs>
          <w:tab w:val="left" w:pos="348"/>
        </w:tabs>
        <w:rPr>
          <w:rFonts w:ascii="Arial" w:hAnsi="Arial" w:cs="Arial"/>
        </w:rPr>
      </w:pPr>
      <w:r>
        <w:rPr>
          <w:rFonts w:ascii="Arial" w:hAnsi="Arial" w:cs="Arial"/>
        </w:rPr>
        <w:tab/>
      </w:r>
      <w:hyperlink w:anchor="latinbased" w:history="1">
        <w:r>
          <w:rPr>
            <w:rStyle w:val="Hyperlink"/>
            <w:rFonts w:ascii="Arial" w:hAnsi="Arial" w:cs="Arial"/>
          </w:rPr>
          <w:t>LATIN-BASED ABBREVIATIONS</w:t>
        </w:r>
      </w:hyperlink>
    </w:p>
    <w:p w14:paraId="21CDCC6D" w14:textId="77777777" w:rsidR="00792D39" w:rsidRDefault="00472BF0">
      <w:pPr>
        <w:tabs>
          <w:tab w:val="left" w:pos="348"/>
        </w:tabs>
        <w:rPr>
          <w:rStyle w:val="Hyperlink"/>
          <w:rFonts w:ascii="Arial" w:hAnsi="Arial" w:cs="Arial"/>
        </w:rPr>
      </w:pPr>
      <w:hyperlink w:anchor="allergy" w:history="1">
        <w:r w:rsidR="00DB6D84">
          <w:rPr>
            <w:rStyle w:val="Hyperlink"/>
            <w:rFonts w:ascii="Arial" w:hAnsi="Arial" w:cs="Arial"/>
          </w:rPr>
          <w:t xml:space="preserve">ALLERGY STATEMENTS </w:t>
        </w:r>
      </w:hyperlink>
    </w:p>
    <w:p w14:paraId="049D0159" w14:textId="1222B4C8" w:rsidR="004B33FC" w:rsidRDefault="00472BF0">
      <w:pPr>
        <w:tabs>
          <w:tab w:val="left" w:pos="348"/>
        </w:tabs>
        <w:rPr>
          <w:rFonts w:ascii="Arial" w:hAnsi="Arial" w:cs="Arial"/>
        </w:rPr>
      </w:pPr>
      <w:hyperlink w:anchor="busent" w:history="1">
        <w:r w:rsidR="004B33FC" w:rsidRPr="004B33FC">
          <w:rPr>
            <w:rStyle w:val="Hyperlink"/>
            <w:rFonts w:ascii="Arial" w:hAnsi="Arial" w:cs="Arial"/>
          </w:rPr>
          <w:t>BUSiNESS ENTITIES</w:t>
        </w:r>
      </w:hyperlink>
    </w:p>
    <w:p w14:paraId="21CDCC6E" w14:textId="77777777" w:rsidR="00792D39" w:rsidRDefault="00472BF0">
      <w:pPr>
        <w:tabs>
          <w:tab w:val="left" w:pos="348"/>
        </w:tabs>
        <w:rPr>
          <w:rFonts w:ascii="Arial" w:hAnsi="Arial" w:cs="Arial"/>
        </w:rPr>
      </w:pPr>
      <w:hyperlink w:anchor="capitalization" w:history="1">
        <w:r w:rsidR="00DB6D84">
          <w:rPr>
            <w:rStyle w:val="Hyperlink"/>
            <w:rFonts w:ascii="Arial" w:hAnsi="Arial" w:cs="Arial"/>
          </w:rPr>
          <w:t>CAPITALIZATION OF DEPARTMENT NAMES</w:t>
        </w:r>
      </w:hyperlink>
    </w:p>
    <w:p w14:paraId="21CDCC6F" w14:textId="77777777" w:rsidR="00792D39" w:rsidRDefault="00472BF0">
      <w:pPr>
        <w:pStyle w:val="Heading3"/>
        <w:tabs>
          <w:tab w:val="left" w:pos="348"/>
        </w:tabs>
        <w:spacing w:before="0" w:after="0"/>
        <w:rPr>
          <w:b w:val="0"/>
          <w:sz w:val="24"/>
          <w:szCs w:val="24"/>
        </w:rPr>
      </w:pPr>
      <w:hyperlink w:anchor="cc" w:history="1">
        <w:r w:rsidR="00DB6D84">
          <w:rPr>
            <w:rStyle w:val="Hyperlink"/>
            <w:b w:val="0"/>
            <w:sz w:val="24"/>
            <w:szCs w:val="24"/>
          </w:rPr>
          <w:t>CC VS. mL</w:t>
        </w:r>
      </w:hyperlink>
    </w:p>
    <w:p w14:paraId="21CDCC70" w14:textId="77777777" w:rsidR="00792D39" w:rsidRDefault="00472BF0">
      <w:pPr>
        <w:tabs>
          <w:tab w:val="left" w:pos="348"/>
        </w:tabs>
        <w:rPr>
          <w:rFonts w:ascii="Arial" w:hAnsi="Arial" w:cs="Arial"/>
        </w:rPr>
      </w:pPr>
      <w:hyperlink w:anchor="contractions" w:history="1">
        <w:r w:rsidR="00DB6D84">
          <w:rPr>
            <w:rStyle w:val="Hyperlink"/>
            <w:rFonts w:ascii="Arial" w:hAnsi="Arial" w:cs="Arial"/>
          </w:rPr>
          <w:t xml:space="preserve">CONTRACTIONS </w:t>
        </w:r>
      </w:hyperlink>
    </w:p>
    <w:p w14:paraId="21CDCC71" w14:textId="77777777" w:rsidR="00792D39" w:rsidRDefault="00472BF0">
      <w:pPr>
        <w:tabs>
          <w:tab w:val="left" w:pos="348"/>
        </w:tabs>
        <w:rPr>
          <w:rFonts w:ascii="Arial" w:hAnsi="Arial" w:cs="Arial"/>
        </w:rPr>
      </w:pPr>
      <w:hyperlink w:anchor="dates" w:history="1">
        <w:r w:rsidR="00DB6D84">
          <w:rPr>
            <w:rStyle w:val="Hyperlink"/>
            <w:rFonts w:ascii="Arial" w:hAnsi="Arial" w:cs="Arial"/>
          </w:rPr>
          <w:t>DATES</w:t>
        </w:r>
      </w:hyperlink>
      <w:r w:rsidR="00DB6D84">
        <w:rPr>
          <w:rFonts w:ascii="Arial" w:hAnsi="Arial" w:cs="Arial"/>
        </w:rPr>
        <w:t xml:space="preserve"> </w:t>
      </w:r>
    </w:p>
    <w:p w14:paraId="21CDCC72" w14:textId="77777777" w:rsidR="00792D39" w:rsidRDefault="00472BF0">
      <w:pPr>
        <w:tabs>
          <w:tab w:val="left" w:pos="348"/>
        </w:tabs>
        <w:rPr>
          <w:rFonts w:ascii="Arial" w:hAnsi="Arial" w:cs="Arial"/>
        </w:rPr>
      </w:pPr>
      <w:hyperlink w:anchor="Formatting" w:history="1">
        <w:r w:rsidR="00DB6D84">
          <w:rPr>
            <w:rStyle w:val="Hyperlink"/>
            <w:rFonts w:ascii="Arial" w:hAnsi="Arial" w:cs="Arial"/>
          </w:rPr>
          <w:t>FORMATTING INSTRUCTIONS</w:t>
        </w:r>
      </w:hyperlink>
    </w:p>
    <w:p w14:paraId="21CDCC73" w14:textId="77777777" w:rsidR="00792D39" w:rsidRDefault="00DB6D84">
      <w:pPr>
        <w:tabs>
          <w:tab w:val="left" w:pos="348"/>
        </w:tabs>
        <w:rPr>
          <w:rFonts w:ascii="Arial" w:hAnsi="Arial" w:cs="Arial"/>
        </w:rPr>
      </w:pPr>
      <w:r>
        <w:rPr>
          <w:rFonts w:ascii="Arial" w:hAnsi="Arial" w:cs="Arial"/>
        </w:rPr>
        <w:tab/>
      </w:r>
      <w:hyperlink w:anchor="auto" w:history="1">
        <w:r>
          <w:rPr>
            <w:rStyle w:val="Hyperlink"/>
            <w:rFonts w:ascii="Arial" w:hAnsi="Arial" w:cs="Arial"/>
          </w:rPr>
          <w:t>AUTO-NUMBERING</w:t>
        </w:r>
      </w:hyperlink>
      <w:r>
        <w:rPr>
          <w:rFonts w:ascii="Arial" w:hAnsi="Arial" w:cs="Arial"/>
        </w:rPr>
        <w:t xml:space="preserve"> </w:t>
      </w:r>
    </w:p>
    <w:p w14:paraId="21CDCC74" w14:textId="77777777" w:rsidR="00792D39" w:rsidRDefault="00DB6D84">
      <w:pPr>
        <w:tabs>
          <w:tab w:val="left" w:pos="348"/>
        </w:tabs>
        <w:rPr>
          <w:rFonts w:ascii="Arial" w:hAnsi="Arial" w:cs="Arial"/>
        </w:rPr>
      </w:pPr>
      <w:r>
        <w:rPr>
          <w:rFonts w:ascii="Arial" w:hAnsi="Arial" w:cs="Arial"/>
        </w:rPr>
        <w:tab/>
      </w:r>
      <w:hyperlink w:anchor="forbidden" w:history="1">
        <w:r>
          <w:rPr>
            <w:rStyle w:val="Hyperlink"/>
            <w:rFonts w:ascii="Arial" w:hAnsi="Arial" w:cs="Arial"/>
          </w:rPr>
          <w:t>FORBIDDEN CHARACTERS</w:t>
        </w:r>
      </w:hyperlink>
    </w:p>
    <w:p w14:paraId="21CDCC75" w14:textId="77777777" w:rsidR="00792D39" w:rsidRDefault="00DB6D84">
      <w:pPr>
        <w:tabs>
          <w:tab w:val="left" w:pos="348"/>
        </w:tabs>
        <w:rPr>
          <w:rFonts w:ascii="Arial" w:hAnsi="Arial" w:cs="Arial"/>
        </w:rPr>
      </w:pPr>
      <w:r>
        <w:rPr>
          <w:rFonts w:ascii="Arial" w:hAnsi="Arial" w:cs="Arial"/>
        </w:rPr>
        <w:tab/>
      </w:r>
      <w:hyperlink w:anchor="specialformating" w:history="1">
        <w:r>
          <w:rPr>
            <w:rStyle w:val="Hyperlink"/>
            <w:rFonts w:ascii="Arial" w:hAnsi="Arial" w:cs="Arial"/>
          </w:rPr>
          <w:t>SPECIAL FORMATTING</w:t>
        </w:r>
      </w:hyperlink>
    </w:p>
    <w:p w14:paraId="21CDCC76" w14:textId="77777777" w:rsidR="00792D39" w:rsidRDefault="00DB6D84">
      <w:pPr>
        <w:tabs>
          <w:tab w:val="left" w:pos="348"/>
        </w:tabs>
        <w:rPr>
          <w:rFonts w:ascii="Arial" w:hAnsi="Arial" w:cs="Arial"/>
        </w:rPr>
      </w:pPr>
      <w:r>
        <w:rPr>
          <w:rFonts w:ascii="Arial" w:hAnsi="Arial" w:cs="Arial"/>
        </w:rPr>
        <w:tab/>
      </w:r>
      <w:hyperlink w:anchor="tabs" w:history="1">
        <w:r>
          <w:rPr>
            <w:rStyle w:val="Hyperlink"/>
            <w:rFonts w:ascii="Arial" w:hAnsi="Arial" w:cs="Arial"/>
          </w:rPr>
          <w:t>TABS</w:t>
        </w:r>
      </w:hyperlink>
    </w:p>
    <w:p w14:paraId="21CDCC77" w14:textId="77777777" w:rsidR="00792D39" w:rsidRDefault="00DB6D84">
      <w:pPr>
        <w:tabs>
          <w:tab w:val="left" w:pos="348"/>
        </w:tabs>
        <w:rPr>
          <w:rFonts w:ascii="Arial" w:hAnsi="Arial" w:cs="Arial"/>
        </w:rPr>
      </w:pPr>
      <w:r>
        <w:rPr>
          <w:rFonts w:ascii="Arial" w:hAnsi="Arial" w:cs="Arial"/>
        </w:rPr>
        <w:tab/>
      </w:r>
      <w:hyperlink w:anchor="time" w:history="1">
        <w:r>
          <w:rPr>
            <w:rStyle w:val="Hyperlink"/>
            <w:rFonts w:ascii="Arial" w:hAnsi="Arial" w:cs="Arial"/>
          </w:rPr>
          <w:t xml:space="preserve">TIME FORMAT </w:t>
        </w:r>
      </w:hyperlink>
    </w:p>
    <w:p w14:paraId="21CDCC78" w14:textId="77777777" w:rsidR="00792D39" w:rsidRDefault="00DB6D84">
      <w:pPr>
        <w:tabs>
          <w:tab w:val="left" w:pos="348"/>
        </w:tabs>
        <w:rPr>
          <w:rFonts w:ascii="Arial" w:hAnsi="Arial" w:cs="Arial"/>
        </w:rPr>
      </w:pPr>
      <w:r>
        <w:rPr>
          <w:rFonts w:ascii="Arial" w:hAnsi="Arial" w:cs="Arial"/>
        </w:rPr>
        <w:tab/>
      </w:r>
      <w:hyperlink w:anchor="verbatim" w:history="1">
        <w:r>
          <w:rPr>
            <w:rStyle w:val="Hyperlink"/>
            <w:rFonts w:ascii="Arial" w:hAnsi="Arial" w:cs="Arial"/>
          </w:rPr>
          <w:t xml:space="preserve">VERBATIM  VS. NON-VERBATIM </w:t>
        </w:r>
      </w:hyperlink>
    </w:p>
    <w:p w14:paraId="21CDCC79" w14:textId="77777777" w:rsidR="00792D39" w:rsidRDefault="00472BF0">
      <w:pPr>
        <w:tabs>
          <w:tab w:val="left" w:pos="348"/>
        </w:tabs>
        <w:rPr>
          <w:rFonts w:ascii="Arial" w:hAnsi="Arial" w:cs="Arial"/>
        </w:rPr>
      </w:pPr>
      <w:hyperlink w:anchor="headerfooter" w:history="1">
        <w:r w:rsidR="00DB6D84">
          <w:rPr>
            <w:rStyle w:val="Hyperlink"/>
            <w:rFonts w:ascii="Arial" w:hAnsi="Arial" w:cs="Arial"/>
          </w:rPr>
          <w:t xml:space="preserve">HEADER AND FOOTER INFORMATION </w:t>
        </w:r>
      </w:hyperlink>
    </w:p>
    <w:p w14:paraId="21CDCC7A" w14:textId="77777777" w:rsidR="00792D39" w:rsidRDefault="00472BF0">
      <w:pPr>
        <w:tabs>
          <w:tab w:val="left" w:pos="348"/>
        </w:tabs>
        <w:rPr>
          <w:rFonts w:ascii="Arial" w:hAnsi="Arial" w:cs="Arial"/>
        </w:rPr>
      </w:pPr>
      <w:hyperlink w:anchor="headings" w:history="1">
        <w:r w:rsidR="00DB6D84">
          <w:rPr>
            <w:rStyle w:val="Hyperlink"/>
            <w:rFonts w:ascii="Arial" w:hAnsi="Arial" w:cs="Arial"/>
          </w:rPr>
          <w:t>HEADINGS</w:t>
        </w:r>
      </w:hyperlink>
    </w:p>
    <w:p w14:paraId="21CDCC7B" w14:textId="77777777" w:rsidR="00792D39" w:rsidRDefault="00DB6D84">
      <w:pPr>
        <w:tabs>
          <w:tab w:val="left" w:pos="348"/>
        </w:tabs>
        <w:rPr>
          <w:rFonts w:ascii="Arial" w:hAnsi="Arial" w:cs="Arial"/>
        </w:rPr>
      </w:pPr>
      <w:r>
        <w:rPr>
          <w:rFonts w:ascii="Arial" w:hAnsi="Arial" w:cs="Arial"/>
        </w:rPr>
        <w:tab/>
      </w:r>
      <w:hyperlink w:anchor="empty" w:history="1">
        <w:r>
          <w:rPr>
            <w:rStyle w:val="Hyperlink"/>
            <w:rFonts w:ascii="Arial" w:hAnsi="Arial" w:cs="Arial"/>
          </w:rPr>
          <w:t>EMPTY (UNUSED) SECTIONS/HEADINGS</w:t>
        </w:r>
      </w:hyperlink>
      <w:r>
        <w:rPr>
          <w:rFonts w:ascii="Arial" w:hAnsi="Arial" w:cs="Arial"/>
        </w:rPr>
        <w:t xml:space="preserve"> </w:t>
      </w:r>
    </w:p>
    <w:p w14:paraId="21CDCC7C" w14:textId="77777777" w:rsidR="00792D39" w:rsidRDefault="00DB6D84">
      <w:pPr>
        <w:tabs>
          <w:tab w:val="left" w:pos="348"/>
        </w:tabs>
        <w:rPr>
          <w:rFonts w:ascii="Arial" w:hAnsi="Arial" w:cs="Arial"/>
        </w:rPr>
      </w:pPr>
      <w:r>
        <w:rPr>
          <w:rFonts w:ascii="Arial" w:hAnsi="Arial" w:cs="Arial"/>
        </w:rPr>
        <w:tab/>
      </w:r>
      <w:hyperlink w:anchor="vaguesectionheadings" w:history="1">
        <w:r>
          <w:rPr>
            <w:rStyle w:val="Hyperlink"/>
            <w:rFonts w:ascii="Arial" w:hAnsi="Arial" w:cs="Arial"/>
          </w:rPr>
          <w:t>VAGUE SECTION HEADINGS</w:t>
        </w:r>
      </w:hyperlink>
    </w:p>
    <w:p w14:paraId="21CDCC7D" w14:textId="77777777" w:rsidR="00792D39" w:rsidRDefault="00472BF0">
      <w:pPr>
        <w:tabs>
          <w:tab w:val="left" w:pos="348"/>
        </w:tabs>
        <w:rPr>
          <w:rFonts w:ascii="Arial" w:hAnsi="Arial" w:cs="Arial"/>
        </w:rPr>
      </w:pPr>
      <w:hyperlink w:anchor="lists" w:history="1">
        <w:r w:rsidR="00DB6D84">
          <w:rPr>
            <w:rStyle w:val="Hyperlink"/>
            <w:rFonts w:ascii="Arial" w:hAnsi="Arial" w:cs="Arial"/>
          </w:rPr>
          <w:t>LISTS</w:t>
        </w:r>
      </w:hyperlink>
    </w:p>
    <w:p w14:paraId="21CDCC7E" w14:textId="77777777" w:rsidR="00792D39" w:rsidRDefault="00472BF0">
      <w:pPr>
        <w:tabs>
          <w:tab w:val="left" w:pos="348"/>
        </w:tabs>
        <w:rPr>
          <w:rFonts w:ascii="Arial" w:hAnsi="Arial" w:cs="Arial"/>
        </w:rPr>
      </w:pPr>
      <w:hyperlink w:anchor="numerics" w:history="1">
        <w:r w:rsidR="00DB6D84">
          <w:rPr>
            <w:rStyle w:val="Hyperlink"/>
            <w:rFonts w:ascii="Arial" w:hAnsi="Arial" w:cs="Arial"/>
          </w:rPr>
          <w:t xml:space="preserve">NUMERICS </w:t>
        </w:r>
      </w:hyperlink>
    </w:p>
    <w:p w14:paraId="21CDCC7F" w14:textId="77777777" w:rsidR="00792D39" w:rsidRDefault="00DB6D84">
      <w:pPr>
        <w:tabs>
          <w:tab w:val="left" w:pos="348"/>
        </w:tabs>
        <w:rPr>
          <w:rFonts w:ascii="Arial" w:hAnsi="Arial" w:cs="Arial"/>
        </w:rPr>
      </w:pPr>
      <w:r>
        <w:rPr>
          <w:rFonts w:ascii="Arial" w:hAnsi="Arial" w:cs="Arial"/>
        </w:rPr>
        <w:tab/>
      </w:r>
      <w:hyperlink w:anchor="lab" w:history="1">
        <w:r>
          <w:rPr>
            <w:rStyle w:val="Hyperlink"/>
            <w:rFonts w:ascii="Arial" w:hAnsi="Arial" w:cs="Arial"/>
          </w:rPr>
          <w:t xml:space="preserve">LABORATORY DATA AND VALUES </w:t>
        </w:r>
      </w:hyperlink>
    </w:p>
    <w:p w14:paraId="630D827F" w14:textId="1BCDFACF" w:rsidR="00F60DF9" w:rsidRPr="00F60DF9" w:rsidRDefault="00472BF0">
      <w:pPr>
        <w:tabs>
          <w:tab w:val="left" w:pos="348"/>
        </w:tabs>
        <w:rPr>
          <w:rFonts w:ascii="Arial" w:hAnsi="Arial" w:cs="Arial"/>
          <w:color w:val="0000FF"/>
          <w:u w:val="single"/>
        </w:rPr>
      </w:pPr>
      <w:hyperlink w:anchor="patientname" w:history="1">
        <w:r w:rsidR="00DB6D84">
          <w:rPr>
            <w:rStyle w:val="Hyperlink"/>
            <w:rFonts w:ascii="Arial" w:hAnsi="Arial" w:cs="Arial"/>
          </w:rPr>
          <w:t>PATIENT NAME</w:t>
        </w:r>
      </w:hyperlink>
    </w:p>
    <w:p w14:paraId="779AAD02" w14:textId="03818BBB" w:rsidR="00F60DF9" w:rsidRDefault="00472BF0">
      <w:pPr>
        <w:tabs>
          <w:tab w:val="left" w:pos="348"/>
        </w:tabs>
        <w:rPr>
          <w:rFonts w:ascii="Arial" w:eastAsia="Batang" w:hAnsi="Arial" w:cs="Arial"/>
          <w:lang w:eastAsia="ko-KR"/>
        </w:rPr>
      </w:pPr>
      <w:hyperlink w:anchor="recenc" w:history="1">
        <w:r w:rsidR="00F60DF9" w:rsidRPr="00F60DF9">
          <w:rPr>
            <w:rStyle w:val="Hyperlink"/>
            <w:rFonts w:ascii="Arial" w:eastAsia="Batang" w:hAnsi="Arial" w:cs="Arial"/>
            <w:lang w:eastAsia="ko-KR"/>
          </w:rPr>
          <w:t>RECURRING ENCOUNTERS</w:t>
        </w:r>
      </w:hyperlink>
    </w:p>
    <w:p w14:paraId="21CDCC81" w14:textId="1618E5F8" w:rsidR="00792D39" w:rsidRDefault="00F60DF9">
      <w:pPr>
        <w:tabs>
          <w:tab w:val="left" w:pos="348"/>
        </w:tabs>
        <w:rPr>
          <w:rFonts w:ascii="Arial" w:eastAsia="Batang" w:hAnsi="Arial" w:cs="Arial"/>
          <w:lang w:eastAsia="ko-KR"/>
        </w:rPr>
      </w:pPr>
      <w:r>
        <w:rPr>
          <w:rFonts w:ascii="Arial" w:eastAsia="Batang" w:hAnsi="Arial" w:cs="Arial"/>
          <w:lang w:eastAsia="ko-KR"/>
        </w:rPr>
        <w:t>PEN</w:t>
      </w:r>
      <w:r w:rsidR="00DB6D84">
        <w:rPr>
          <w:rFonts w:ascii="Arial" w:eastAsia="Batang" w:hAnsi="Arial" w:cs="Arial"/>
          <w:lang w:eastAsia="ko-KR"/>
        </w:rPr>
        <w:t>DING RULES</w:t>
      </w:r>
    </w:p>
    <w:p w14:paraId="21CDCC82" w14:textId="77777777" w:rsidR="00792D39" w:rsidRDefault="00472BF0">
      <w:pPr>
        <w:tabs>
          <w:tab w:val="left" w:pos="348"/>
        </w:tabs>
        <w:ind w:firstLine="348"/>
        <w:rPr>
          <w:rFonts w:ascii="Arial" w:eastAsia="Batang" w:hAnsi="Arial" w:cs="Arial"/>
          <w:lang w:val="fr-FR" w:eastAsia="ko-KR"/>
        </w:rPr>
      </w:pPr>
      <w:hyperlink w:anchor="nonDSP" w:history="1">
        <w:r w:rsidR="00DB6D84">
          <w:rPr>
            <w:rStyle w:val="Hyperlink"/>
            <w:rFonts w:ascii="Arial" w:eastAsia="Batang" w:hAnsi="Arial" w:cs="Arial"/>
            <w:lang w:val="fr-FR" w:eastAsia="ko-KR"/>
          </w:rPr>
          <w:t>NON-DSP MLS/QC</w:t>
        </w:r>
      </w:hyperlink>
    </w:p>
    <w:p w14:paraId="21CDCC83" w14:textId="77777777" w:rsidR="00792D39" w:rsidRDefault="00DB6D84">
      <w:pPr>
        <w:tabs>
          <w:tab w:val="left" w:pos="348"/>
        </w:tabs>
        <w:rPr>
          <w:rFonts w:ascii="Arial" w:eastAsia="Batang" w:hAnsi="Arial" w:cs="Arial"/>
          <w:lang w:val="fr-FR" w:eastAsia="ko-KR"/>
        </w:rPr>
      </w:pPr>
      <w:r>
        <w:rPr>
          <w:rFonts w:ascii="Arial" w:eastAsia="Batang" w:hAnsi="Arial" w:cs="Arial"/>
          <w:lang w:val="fr-FR" w:eastAsia="ko-KR"/>
        </w:rPr>
        <w:tab/>
      </w:r>
      <w:hyperlink w:anchor="DSP" w:history="1">
        <w:r>
          <w:rPr>
            <w:rStyle w:val="Hyperlink"/>
            <w:rFonts w:ascii="Arial" w:eastAsia="Batang" w:hAnsi="Arial" w:cs="Arial"/>
            <w:lang w:val="fr-FR" w:eastAsia="ko-KR"/>
          </w:rPr>
          <w:t>DSP MLS/QC</w:t>
        </w:r>
      </w:hyperlink>
    </w:p>
    <w:p w14:paraId="21CDCC84" w14:textId="77777777" w:rsidR="00792D39" w:rsidRDefault="00DB6D84">
      <w:pPr>
        <w:tabs>
          <w:tab w:val="left" w:pos="348"/>
        </w:tabs>
        <w:rPr>
          <w:rFonts w:ascii="Arial" w:hAnsi="Arial" w:cs="Arial"/>
        </w:rPr>
      </w:pPr>
      <w:r>
        <w:rPr>
          <w:rFonts w:ascii="Arial" w:hAnsi="Arial" w:cs="Arial"/>
        </w:rPr>
        <w:t>RISK MANAGEMENT (Discrepancy in dictation)</w:t>
      </w:r>
    </w:p>
    <w:p w14:paraId="21CDCC85" w14:textId="77777777" w:rsidR="00792D39" w:rsidRDefault="00DB6D84">
      <w:pPr>
        <w:tabs>
          <w:tab w:val="left" w:pos="348"/>
        </w:tabs>
        <w:ind w:firstLine="348"/>
        <w:rPr>
          <w:rStyle w:val="Hyperlink"/>
          <w:rFonts w:ascii="Arial" w:eastAsia="Batang" w:hAnsi="Arial" w:cs="Arial"/>
          <w:lang w:val="fr-FR" w:eastAsia="ko-KR"/>
        </w:rPr>
      </w:pPr>
      <w:r>
        <w:rPr>
          <w:rFonts w:ascii="Arial" w:eastAsia="Batang" w:hAnsi="Arial" w:cs="Arial"/>
          <w:lang w:val="fr-FR" w:eastAsia="ko-KR"/>
        </w:rPr>
        <w:fldChar w:fldCharType="begin"/>
      </w:r>
      <w:r>
        <w:rPr>
          <w:rFonts w:ascii="Arial" w:eastAsia="Batang" w:hAnsi="Arial" w:cs="Arial"/>
          <w:lang w:val="fr-FR" w:eastAsia="ko-KR"/>
        </w:rPr>
        <w:instrText xml:space="preserve"> HYPERLINK  \l "riskN" </w:instrText>
      </w:r>
      <w:r>
        <w:rPr>
          <w:rFonts w:ascii="Arial" w:eastAsia="Batang" w:hAnsi="Arial" w:cs="Arial"/>
          <w:lang w:val="fr-FR" w:eastAsia="ko-KR"/>
        </w:rPr>
        <w:fldChar w:fldCharType="separate"/>
      </w:r>
      <w:r>
        <w:rPr>
          <w:rStyle w:val="Hyperlink"/>
          <w:rFonts w:ascii="Arial" w:eastAsia="Batang" w:hAnsi="Arial" w:cs="Arial"/>
          <w:lang w:val="fr-FR" w:eastAsia="ko-KR"/>
        </w:rPr>
        <w:t>NON-DSP MLS/QC</w:t>
      </w:r>
    </w:p>
    <w:p w14:paraId="21CDCC86" w14:textId="77777777" w:rsidR="00792D39" w:rsidRDefault="00DB6D84">
      <w:pPr>
        <w:tabs>
          <w:tab w:val="left" w:pos="348"/>
        </w:tabs>
        <w:rPr>
          <w:rFonts w:ascii="Arial" w:eastAsia="Batang" w:hAnsi="Arial" w:cs="Arial"/>
          <w:lang w:val="fr-FR" w:eastAsia="ko-KR"/>
        </w:rPr>
      </w:pPr>
      <w:r>
        <w:rPr>
          <w:rFonts w:ascii="Arial" w:eastAsia="Batang" w:hAnsi="Arial" w:cs="Arial"/>
          <w:lang w:val="fr-FR" w:eastAsia="ko-KR"/>
        </w:rPr>
        <w:fldChar w:fldCharType="end"/>
      </w:r>
      <w:r>
        <w:rPr>
          <w:rFonts w:ascii="Arial" w:eastAsia="Batang" w:hAnsi="Arial" w:cs="Arial"/>
          <w:lang w:val="fr-FR" w:eastAsia="ko-KR"/>
        </w:rPr>
        <w:tab/>
      </w:r>
      <w:hyperlink w:anchor="riskD" w:history="1">
        <w:r>
          <w:rPr>
            <w:rStyle w:val="Hyperlink"/>
            <w:rFonts w:ascii="Arial" w:eastAsia="Batang" w:hAnsi="Arial" w:cs="Arial"/>
            <w:lang w:val="fr-FR" w:eastAsia="ko-KR"/>
          </w:rPr>
          <w:t>DSP MLS/QC</w:t>
        </w:r>
      </w:hyperlink>
    </w:p>
    <w:p w14:paraId="21CDCC87" w14:textId="77777777" w:rsidR="00792D39" w:rsidRDefault="00DB6D84">
      <w:pPr>
        <w:tabs>
          <w:tab w:val="left" w:pos="348"/>
        </w:tabs>
        <w:rPr>
          <w:rFonts w:ascii="Arial" w:hAnsi="Arial" w:cs="Arial"/>
        </w:rPr>
      </w:pPr>
      <w:r>
        <w:rPr>
          <w:rFonts w:ascii="Arial" w:hAnsi="Arial" w:cs="Arial"/>
        </w:rPr>
        <w:t>UPLOAD PROTOCOL</w:t>
      </w:r>
    </w:p>
    <w:p w14:paraId="21CDCC88" w14:textId="77777777" w:rsidR="00792D39" w:rsidRDefault="00472BF0">
      <w:pPr>
        <w:tabs>
          <w:tab w:val="left" w:pos="348"/>
        </w:tabs>
        <w:ind w:firstLine="348"/>
        <w:rPr>
          <w:rFonts w:ascii="Arial" w:eastAsia="Batang" w:hAnsi="Arial" w:cs="Arial"/>
          <w:lang w:val="fr-FR" w:eastAsia="ko-KR"/>
        </w:rPr>
      </w:pPr>
      <w:hyperlink w:anchor="nonDSP" w:history="1">
        <w:r w:rsidR="00DB6D84">
          <w:rPr>
            <w:rStyle w:val="Hyperlink"/>
            <w:rFonts w:ascii="Arial" w:eastAsia="Batang" w:hAnsi="Arial" w:cs="Arial"/>
            <w:lang w:val="fr-FR" w:eastAsia="ko-KR"/>
          </w:rPr>
          <w:t>NON-DSP MLS/QC</w:t>
        </w:r>
      </w:hyperlink>
    </w:p>
    <w:p w14:paraId="21CDCC89" w14:textId="77777777" w:rsidR="00792D39" w:rsidRDefault="00DB6D84">
      <w:pPr>
        <w:tabs>
          <w:tab w:val="left" w:pos="348"/>
        </w:tabs>
        <w:rPr>
          <w:rFonts w:ascii="Arial" w:eastAsia="Batang" w:hAnsi="Arial" w:cs="Arial"/>
          <w:lang w:val="fr-FR" w:eastAsia="ko-KR"/>
        </w:rPr>
      </w:pPr>
      <w:r>
        <w:rPr>
          <w:rFonts w:ascii="Arial" w:eastAsia="Batang" w:hAnsi="Arial" w:cs="Arial"/>
          <w:lang w:val="fr-FR" w:eastAsia="ko-KR"/>
        </w:rPr>
        <w:tab/>
      </w:r>
      <w:hyperlink w:anchor="DSP" w:history="1">
        <w:r>
          <w:rPr>
            <w:rStyle w:val="Hyperlink"/>
            <w:rFonts w:ascii="Arial" w:eastAsia="Batang" w:hAnsi="Arial" w:cs="Arial"/>
            <w:lang w:val="fr-FR" w:eastAsia="ko-KR"/>
          </w:rPr>
          <w:t>DSP MLS/QC</w:t>
        </w:r>
      </w:hyperlink>
    </w:p>
    <w:p w14:paraId="21CDCC8A" w14:textId="77777777" w:rsidR="00792D39" w:rsidRDefault="00472BF0">
      <w:pPr>
        <w:tabs>
          <w:tab w:val="left" w:pos="348"/>
        </w:tabs>
        <w:rPr>
          <w:rFonts w:ascii="Arial" w:hAnsi="Arial" w:cs="Arial"/>
        </w:rPr>
      </w:pPr>
      <w:hyperlink w:anchor="worktypesandtat" w:history="1">
        <w:r w:rsidR="00DB6D84">
          <w:rPr>
            <w:rStyle w:val="Hyperlink"/>
            <w:rFonts w:ascii="Arial" w:hAnsi="Arial" w:cs="Arial"/>
          </w:rPr>
          <w:t>WORK TYPES AND TAT</w:t>
        </w:r>
      </w:hyperlink>
    </w:p>
    <w:p w14:paraId="21CDCC8B" w14:textId="77777777" w:rsidR="00792D39" w:rsidRDefault="00792D39">
      <w:pPr>
        <w:tabs>
          <w:tab w:val="left" w:pos="348"/>
        </w:tabs>
        <w:rPr>
          <w:rFonts w:ascii="Arial" w:hAnsi="Arial" w:cs="Arial"/>
          <w:b/>
        </w:rPr>
      </w:pPr>
    </w:p>
    <w:p w14:paraId="21CDCC8C" w14:textId="77777777" w:rsidR="00792D39" w:rsidRDefault="00792D39">
      <w:pPr>
        <w:tabs>
          <w:tab w:val="left" w:pos="348"/>
        </w:tabs>
        <w:rPr>
          <w:rFonts w:ascii="Arial" w:hAnsi="Arial" w:cs="Arial"/>
          <w:b/>
        </w:rPr>
      </w:pPr>
    </w:p>
    <w:p w14:paraId="21CDCC8D" w14:textId="77777777" w:rsidR="00792D39" w:rsidRPr="00DB6D84" w:rsidRDefault="00DB6D84">
      <w:pPr>
        <w:rPr>
          <w:rFonts w:ascii="Arial" w:hAnsi="Arial" w:cs="Arial"/>
        </w:rPr>
      </w:pPr>
      <w:r w:rsidRPr="00DB6D84">
        <w:rPr>
          <w:rFonts w:ascii="Arial" w:hAnsi="Arial" w:cs="Arial"/>
        </w:rPr>
        <w:t>Appendix I:  Special Instructions</w:t>
      </w:r>
    </w:p>
    <w:p w14:paraId="21CDCC8E" w14:textId="77777777" w:rsidR="00792D39" w:rsidRDefault="00792D39">
      <w:pPr>
        <w:rPr>
          <w:rFonts w:ascii="Arial" w:hAnsi="Arial" w:cs="Arial"/>
          <w:b/>
          <w:color w:val="FFCC00"/>
        </w:rPr>
      </w:pPr>
    </w:p>
    <w:p w14:paraId="21CDCC8F" w14:textId="77777777" w:rsidR="00792D39" w:rsidRDefault="00DB6D84">
      <w:pPr>
        <w:rPr>
          <w:rFonts w:ascii="Arial" w:hAnsi="Arial" w:cs="Arial"/>
          <w:b/>
          <w:color w:val="FFCC00"/>
        </w:rPr>
      </w:pPr>
      <w:r>
        <w:rPr>
          <w:rFonts w:ascii="Arial" w:hAnsi="Arial" w:cs="Arial"/>
          <w:b/>
          <w:color w:val="FFCC00"/>
        </w:rPr>
        <w:br w:type="page"/>
      </w:r>
    </w:p>
    <w:p w14:paraId="21CDCC90" w14:textId="77777777" w:rsidR="00792D39" w:rsidRDefault="00792D39">
      <w:pPr>
        <w:rPr>
          <w:rFonts w:ascii="Arial" w:hAnsi="Arial" w:cs="Arial"/>
          <w:b/>
          <w:color w:val="FFCC00"/>
        </w:rPr>
      </w:pPr>
    </w:p>
    <w:p w14:paraId="21CDCC91" w14:textId="77777777" w:rsidR="00792D39" w:rsidRDefault="00DB6D84">
      <w:pPr>
        <w:rPr>
          <w:rFonts w:ascii="Arial" w:hAnsi="Arial" w:cs="Arial"/>
          <w:b/>
          <w:color w:val="FF0000"/>
          <w:sz w:val="22"/>
          <w:szCs w:val="22"/>
        </w:rPr>
      </w:pPr>
      <w:bookmarkStart w:id="0" w:name="a"/>
      <w:r>
        <w:rPr>
          <w:rFonts w:ascii="Arial" w:hAnsi="Arial" w:cs="Arial"/>
          <w:b/>
          <w:color w:val="FF0000"/>
          <w:sz w:val="22"/>
          <w:szCs w:val="22"/>
        </w:rPr>
        <w:t xml:space="preserve">ABBREVIATIONS/ACRONYMS </w:t>
      </w:r>
    </w:p>
    <w:bookmarkEnd w:id="0"/>
    <w:p w14:paraId="21CDCC92" w14:textId="77777777" w:rsidR="00792D39" w:rsidRDefault="00DB6D84">
      <w:pPr>
        <w:rPr>
          <w:rFonts w:ascii="Arial" w:hAnsi="Arial" w:cs="Arial"/>
          <w:color w:val="000000"/>
          <w:sz w:val="22"/>
          <w:szCs w:val="22"/>
        </w:rPr>
      </w:pPr>
      <w:r>
        <w:rPr>
          <w:rFonts w:ascii="Arial" w:hAnsi="Arial" w:cs="Arial"/>
          <w:color w:val="000000"/>
          <w:sz w:val="22"/>
          <w:szCs w:val="22"/>
        </w:rPr>
        <w:t xml:space="preserve">Transcribe all abbreviations and/or acronyms as dictated.  </w:t>
      </w:r>
    </w:p>
    <w:p w14:paraId="21CDCC93" w14:textId="77777777" w:rsidR="00E12E83" w:rsidRDefault="00E12E83">
      <w:pPr>
        <w:rPr>
          <w:rFonts w:ascii="Arial" w:hAnsi="Arial" w:cs="Arial"/>
          <w:color w:val="000000"/>
          <w:sz w:val="22"/>
          <w:szCs w:val="22"/>
        </w:rPr>
      </w:pPr>
    </w:p>
    <w:p w14:paraId="21CDCC94" w14:textId="77777777" w:rsidR="00E12E83" w:rsidRPr="00E12E83" w:rsidRDefault="00E12E83" w:rsidP="00E12E83">
      <w:pPr>
        <w:numPr>
          <w:ilvl w:val="0"/>
          <w:numId w:val="23"/>
        </w:numPr>
        <w:rPr>
          <w:rFonts w:ascii="Arial" w:hAnsi="Arial" w:cs="Arial"/>
          <w:sz w:val="22"/>
          <w:szCs w:val="22"/>
        </w:rPr>
      </w:pPr>
      <w:r>
        <w:rPr>
          <w:rFonts w:ascii="Arial" w:hAnsi="Arial" w:cs="Arial"/>
          <w:color w:val="000000"/>
          <w:sz w:val="22"/>
          <w:szCs w:val="22"/>
        </w:rPr>
        <w:t>Use the associated abbreviation for common units and  name suffixes and salutations when there is no ambiguity and the shorter form is easier to type and read than the spelled-out form.</w:t>
      </w:r>
    </w:p>
    <w:p w14:paraId="21CDCC95" w14:textId="77777777" w:rsidR="00792D39" w:rsidRDefault="00E12E83" w:rsidP="00E12E83">
      <w:pPr>
        <w:ind w:left="720"/>
        <w:rPr>
          <w:rFonts w:ascii="Arial" w:hAnsi="Arial" w:cs="Arial"/>
          <w:sz w:val="22"/>
          <w:szCs w:val="22"/>
        </w:rPr>
      </w:pPr>
      <w:r>
        <w:rPr>
          <w:rFonts w:ascii="Arial" w:hAnsi="Arial" w:cs="Arial"/>
          <w:sz w:val="22"/>
          <w:szCs w:val="22"/>
        </w:rPr>
        <w:t xml:space="preserve"> </w:t>
      </w:r>
    </w:p>
    <w:p w14:paraId="21CDCC96" w14:textId="77777777" w:rsidR="00792D39" w:rsidRDefault="00DB6D84">
      <w:pPr>
        <w:rPr>
          <w:rFonts w:ascii="Arial" w:hAnsi="Arial" w:cs="Arial"/>
          <w:color w:val="000000"/>
          <w:sz w:val="22"/>
          <w:szCs w:val="22"/>
        </w:rPr>
      </w:pPr>
      <w:r>
        <w:rPr>
          <w:rFonts w:ascii="Arial" w:hAnsi="Arial" w:cs="Arial"/>
          <w:b/>
          <w:color w:val="000000"/>
          <w:sz w:val="22"/>
          <w:szCs w:val="22"/>
        </w:rPr>
        <w:t>EXCEPTION</w:t>
      </w:r>
      <w:r>
        <w:rPr>
          <w:rFonts w:ascii="Arial" w:hAnsi="Arial" w:cs="Arial"/>
          <w:color w:val="000000"/>
          <w:sz w:val="22"/>
          <w:szCs w:val="22"/>
        </w:rPr>
        <w:t>:  Expand all acronyms/abbreviations</w:t>
      </w:r>
      <w:r>
        <w:rPr>
          <w:rFonts w:ascii="Arial" w:hAnsi="Arial" w:cs="Arial"/>
          <w:i/>
          <w:color w:val="000000"/>
          <w:sz w:val="22"/>
          <w:szCs w:val="22"/>
        </w:rPr>
        <w:t xml:space="preserve"> </w:t>
      </w:r>
      <w:r>
        <w:rPr>
          <w:rFonts w:ascii="Arial" w:hAnsi="Arial" w:cs="Arial"/>
          <w:i/>
          <w:color w:val="000000"/>
          <w:sz w:val="22"/>
          <w:szCs w:val="22"/>
          <w:u w:val="single"/>
        </w:rPr>
        <w:t>related to the diagnosis</w:t>
      </w:r>
      <w:r>
        <w:rPr>
          <w:rFonts w:ascii="Arial" w:hAnsi="Arial" w:cs="Arial"/>
          <w:color w:val="000000"/>
          <w:sz w:val="22"/>
          <w:szCs w:val="22"/>
        </w:rPr>
        <w:t xml:space="preserve"> under </w:t>
      </w:r>
      <w:r>
        <w:rPr>
          <w:rFonts w:ascii="Arial" w:hAnsi="Arial" w:cs="Arial"/>
          <w:b/>
          <w:bCs/>
          <w:color w:val="000000"/>
          <w:sz w:val="22"/>
          <w:szCs w:val="22"/>
          <w:u w:val="single"/>
        </w:rPr>
        <w:t>ANY</w:t>
      </w:r>
      <w:r>
        <w:rPr>
          <w:rFonts w:ascii="Arial" w:hAnsi="Arial" w:cs="Arial"/>
          <w:color w:val="000000"/>
          <w:sz w:val="22"/>
          <w:szCs w:val="22"/>
        </w:rPr>
        <w:t xml:space="preserve"> diagnosis, assessment, or impression heading, to include but not limited to, PREOPERATIVE DIAGNOSIS, POSTOPERATIVE DIAGNOSIS, DISCHARGE DIAGNOSIS, ADMISSION DIAGNOSIS, etc. Common lab and radiologic abbreviations do not need to be expanded.</w:t>
      </w:r>
    </w:p>
    <w:p w14:paraId="21CDCC97" w14:textId="77777777" w:rsidR="00792D39" w:rsidRDefault="00DB6D84">
      <w:pPr>
        <w:ind w:left="720"/>
        <w:rPr>
          <w:color w:val="000080"/>
        </w:rPr>
      </w:pPr>
      <w:r>
        <w:rPr>
          <w:color w:val="000080"/>
        </w:rPr>
        <w:t> </w:t>
      </w:r>
    </w:p>
    <w:p w14:paraId="21CDCC98" w14:textId="77777777" w:rsidR="00792D39" w:rsidRDefault="00DB6D84">
      <w:pPr>
        <w:ind w:left="720"/>
        <w:rPr>
          <w:color w:val="000080"/>
          <w:highlight w:val="green"/>
        </w:rPr>
      </w:pPr>
      <w:r>
        <w:rPr>
          <w:rFonts w:ascii="Arial" w:hAnsi="Arial" w:cs="Arial"/>
          <w:color w:val="000000"/>
          <w:sz w:val="22"/>
          <w:szCs w:val="22"/>
        </w:rPr>
        <w:t>Example under DIAGNOSIS heading:</w:t>
      </w:r>
    </w:p>
    <w:p w14:paraId="21CDCC99" w14:textId="77777777" w:rsidR="00792D39" w:rsidRDefault="00DB6D84">
      <w:pPr>
        <w:ind w:left="720"/>
        <w:rPr>
          <w:color w:val="000080"/>
        </w:rPr>
      </w:pPr>
      <w:r>
        <w:rPr>
          <w:rFonts w:ascii="Arial" w:hAnsi="Arial" w:cs="Arial"/>
          <w:color w:val="000000"/>
          <w:sz w:val="22"/>
          <w:szCs w:val="22"/>
        </w:rPr>
        <w:t xml:space="preserve">Dictated:  COPD.  Awaiting results from CT lung, CBC.  </w:t>
      </w:r>
    </w:p>
    <w:p w14:paraId="21CDCC9A" w14:textId="77777777" w:rsidR="00792D39" w:rsidRDefault="00DB6D84">
      <w:pPr>
        <w:ind w:left="720"/>
        <w:rPr>
          <w:rFonts w:ascii="Arial" w:hAnsi="Arial" w:cs="Arial"/>
          <w:color w:val="000000"/>
          <w:sz w:val="22"/>
          <w:szCs w:val="22"/>
        </w:rPr>
      </w:pPr>
      <w:r>
        <w:rPr>
          <w:rFonts w:ascii="Arial" w:hAnsi="Arial" w:cs="Arial"/>
          <w:color w:val="000000"/>
          <w:sz w:val="22"/>
          <w:szCs w:val="22"/>
        </w:rPr>
        <w:t>Transcribed:  Chronic obstructive pulmonary disease.  Awaiting results from CT lung, CBC.</w:t>
      </w:r>
    </w:p>
    <w:p w14:paraId="21CDCC9B" w14:textId="77777777" w:rsidR="00792D39" w:rsidRDefault="00DB6D84">
      <w:pPr>
        <w:ind w:left="720"/>
        <w:rPr>
          <w:color w:val="000080"/>
        </w:rPr>
      </w:pPr>
      <w:r>
        <w:rPr>
          <w:rFonts w:ascii="Arial" w:hAnsi="Arial" w:cs="Arial"/>
          <w:color w:val="000000"/>
          <w:sz w:val="22"/>
          <w:szCs w:val="22"/>
        </w:rPr>
        <w:t>Example under IMPRESSION heading:</w:t>
      </w:r>
    </w:p>
    <w:p w14:paraId="21CDCC9C" w14:textId="77777777" w:rsidR="00792D39" w:rsidRDefault="00DB6D84">
      <w:pPr>
        <w:ind w:left="720"/>
        <w:rPr>
          <w:color w:val="000080"/>
        </w:rPr>
      </w:pPr>
      <w:r>
        <w:rPr>
          <w:rFonts w:ascii="Arial" w:hAnsi="Arial" w:cs="Arial"/>
          <w:color w:val="000000"/>
          <w:sz w:val="22"/>
          <w:szCs w:val="22"/>
        </w:rPr>
        <w:t>Dictated:  EKG evidence of MI</w:t>
      </w:r>
    </w:p>
    <w:p w14:paraId="21CDCC9D" w14:textId="77777777" w:rsidR="00792D39" w:rsidRDefault="00DB6D84">
      <w:pPr>
        <w:ind w:left="720"/>
        <w:rPr>
          <w:color w:val="000080"/>
        </w:rPr>
      </w:pPr>
      <w:r>
        <w:rPr>
          <w:rFonts w:ascii="Arial" w:hAnsi="Arial" w:cs="Arial"/>
          <w:color w:val="000000"/>
          <w:sz w:val="22"/>
          <w:szCs w:val="22"/>
        </w:rPr>
        <w:t xml:space="preserve">Transcribed:  EKG evidence of myocardial infarction.  </w:t>
      </w:r>
    </w:p>
    <w:p w14:paraId="21CDCC9E" w14:textId="77777777" w:rsidR="00792D39" w:rsidRDefault="00DB6D84">
      <w:pPr>
        <w:ind w:left="720"/>
        <w:rPr>
          <w:color w:val="000080"/>
        </w:rPr>
      </w:pPr>
      <w:r>
        <w:rPr>
          <w:color w:val="000080"/>
        </w:rPr>
        <w:t> </w:t>
      </w:r>
    </w:p>
    <w:p w14:paraId="21CDCC9F" w14:textId="77777777" w:rsidR="00792D39" w:rsidRDefault="00DB6D84">
      <w:pPr>
        <w:ind w:left="720"/>
        <w:rPr>
          <w:color w:val="000080"/>
        </w:rPr>
      </w:pPr>
      <w:r>
        <w:rPr>
          <w:rFonts w:ascii="Arial" w:hAnsi="Arial" w:cs="Arial"/>
          <w:color w:val="000000"/>
          <w:sz w:val="22"/>
          <w:szCs w:val="22"/>
        </w:rPr>
        <w:t>Example under PLAN heading:</w:t>
      </w:r>
    </w:p>
    <w:p w14:paraId="21CDCCA0" w14:textId="77777777" w:rsidR="00792D39" w:rsidRDefault="00DB6D84">
      <w:pPr>
        <w:ind w:left="720"/>
        <w:rPr>
          <w:rFonts w:ascii="Arial" w:hAnsi="Arial" w:cs="Arial"/>
          <w:color w:val="000000"/>
          <w:sz w:val="22"/>
          <w:szCs w:val="22"/>
        </w:rPr>
      </w:pPr>
      <w:r>
        <w:rPr>
          <w:rFonts w:ascii="Arial" w:hAnsi="Arial" w:cs="Arial"/>
          <w:color w:val="000000"/>
          <w:sz w:val="22"/>
          <w:szCs w:val="22"/>
        </w:rPr>
        <w:t>Dictated:  Continue IV fluids</w:t>
      </w:r>
    </w:p>
    <w:p w14:paraId="21CDCCA1" w14:textId="77777777" w:rsidR="00792D39" w:rsidRDefault="00DB6D84">
      <w:pPr>
        <w:ind w:left="720"/>
        <w:rPr>
          <w:rFonts w:ascii="Arial" w:hAnsi="Arial" w:cs="Arial"/>
          <w:color w:val="000000"/>
          <w:sz w:val="22"/>
          <w:szCs w:val="22"/>
        </w:rPr>
      </w:pPr>
      <w:r>
        <w:rPr>
          <w:rFonts w:ascii="Arial" w:hAnsi="Arial" w:cs="Arial"/>
          <w:color w:val="000000"/>
          <w:sz w:val="22"/>
          <w:szCs w:val="22"/>
        </w:rPr>
        <w:t>Transcribed:  Continue IV fluids.</w:t>
      </w:r>
    </w:p>
    <w:p w14:paraId="21CDCCA2" w14:textId="77777777" w:rsidR="00792D39" w:rsidRDefault="00792D39">
      <w:pPr>
        <w:rPr>
          <w:rFonts w:ascii="Arial" w:hAnsi="Arial" w:cs="Arial"/>
          <w:sz w:val="22"/>
          <w:szCs w:val="22"/>
        </w:rPr>
      </w:pPr>
    </w:p>
    <w:p w14:paraId="21CDCCA3" w14:textId="77777777" w:rsidR="00792D39" w:rsidRDefault="00DB6D84">
      <w:pPr>
        <w:rPr>
          <w:rFonts w:ascii="Arial" w:hAnsi="Arial" w:cs="Arial"/>
          <w:color w:val="FFCC00"/>
          <w:sz w:val="22"/>
          <w:szCs w:val="22"/>
        </w:rPr>
      </w:pPr>
      <w:r>
        <w:rPr>
          <w:rFonts w:ascii="Arial" w:hAnsi="Arial" w:cs="Arial"/>
          <w:sz w:val="22"/>
          <w:szCs w:val="22"/>
        </w:rPr>
        <w:t>Clinicians often use abbreviations as complete words, such as “sat” for saturation, “vfib” for ventricular fibrillation, or “tox” for toxicity.  Do not expand these short-hand indicators.  Assume that, if the clinician wants you to expand any acronym or abbreviation, they will speak them in their expanded form</w:t>
      </w:r>
      <w:r>
        <w:rPr>
          <w:rFonts w:ascii="Arial" w:hAnsi="Arial" w:cs="Arial"/>
          <w:color w:val="FFCC00"/>
          <w:sz w:val="22"/>
          <w:szCs w:val="22"/>
        </w:rPr>
        <w:t>.</w:t>
      </w:r>
    </w:p>
    <w:p w14:paraId="21CDCCA4" w14:textId="77777777" w:rsidR="00792D39" w:rsidRDefault="00792D39">
      <w:pPr>
        <w:rPr>
          <w:rFonts w:ascii="Arial" w:hAnsi="Arial" w:cs="Arial"/>
          <w:color w:val="FFCC00"/>
          <w:sz w:val="22"/>
          <w:szCs w:val="22"/>
        </w:rPr>
      </w:pPr>
    </w:p>
    <w:p w14:paraId="21CDCCA5" w14:textId="77777777" w:rsidR="00792D39" w:rsidRDefault="00DB6D84">
      <w:pPr>
        <w:rPr>
          <w:rFonts w:ascii="Arial" w:hAnsi="Arial" w:cs="Arial"/>
          <w:sz w:val="22"/>
          <w:szCs w:val="22"/>
        </w:rPr>
      </w:pPr>
      <w:r>
        <w:rPr>
          <w:rFonts w:ascii="Arial" w:hAnsi="Arial" w:cs="Arial"/>
          <w:sz w:val="22"/>
          <w:szCs w:val="22"/>
        </w:rPr>
        <w:t xml:space="preserve">OP NOTES:  On operative notes, dictators will often want to have the PREOPERATIVE DIAGNOSIS text copied to the heading POSTOPERATIVE DIAGNOSIS by dictating: “Postoperative diagnosis, same.”  </w:t>
      </w:r>
      <w:r>
        <w:rPr>
          <w:rFonts w:ascii="Arial" w:hAnsi="Arial" w:cs="Arial"/>
          <w:b/>
          <w:sz w:val="22"/>
          <w:szCs w:val="22"/>
        </w:rPr>
        <w:t xml:space="preserve">Do NOT transcribe the word "same" </w:t>
      </w:r>
      <w:r>
        <w:rPr>
          <w:rFonts w:ascii="Arial" w:hAnsi="Arial" w:cs="Arial"/>
          <w:sz w:val="22"/>
          <w:szCs w:val="22"/>
        </w:rPr>
        <w:t xml:space="preserve">Copy verbiage from PREOPERATIVE DIAGNOSIS and paste the entire contents after the POSTOPERATIVE section, adding anything additional after the word "same." </w:t>
      </w:r>
    </w:p>
    <w:p w14:paraId="21CDCCA6" w14:textId="77777777" w:rsidR="00792D39" w:rsidRDefault="00792D39">
      <w:pPr>
        <w:pStyle w:val="Rule"/>
        <w:numPr>
          <w:ilvl w:val="0"/>
          <w:numId w:val="0"/>
        </w:numPr>
        <w:tabs>
          <w:tab w:val="left" w:pos="360"/>
          <w:tab w:val="left" w:pos="720"/>
        </w:tabs>
        <w:rPr>
          <w:rFonts w:ascii="Arial" w:hAnsi="Arial" w:cs="Arial"/>
          <w:b/>
          <w:szCs w:val="22"/>
        </w:rPr>
      </w:pPr>
    </w:p>
    <w:p w14:paraId="21CDCCA7" w14:textId="77777777" w:rsidR="00792D39" w:rsidRDefault="00DB6D84">
      <w:pPr>
        <w:pStyle w:val="Rule"/>
        <w:numPr>
          <w:ilvl w:val="0"/>
          <w:numId w:val="0"/>
        </w:numPr>
        <w:tabs>
          <w:tab w:val="left" w:pos="360"/>
          <w:tab w:val="left" w:pos="720"/>
        </w:tabs>
        <w:rPr>
          <w:rFonts w:ascii="Arial" w:hAnsi="Arial" w:cs="Arial"/>
          <w:szCs w:val="22"/>
        </w:rPr>
      </w:pPr>
      <w:bookmarkStart w:id="1" w:name="latinbased"/>
      <w:bookmarkEnd w:id="1"/>
      <w:r>
        <w:rPr>
          <w:rFonts w:ascii="Arial" w:hAnsi="Arial" w:cs="Arial"/>
          <w:b/>
          <w:szCs w:val="22"/>
        </w:rPr>
        <w:t xml:space="preserve">For all other Latin acronyms not listed above:  </w:t>
      </w:r>
      <w:r>
        <w:rPr>
          <w:rFonts w:ascii="Arial" w:hAnsi="Arial" w:cs="Arial"/>
          <w:szCs w:val="22"/>
        </w:rPr>
        <w:t xml:space="preserve">When the speaker dictates “q.” separate "q." from the rest of the phrase with a single space. </w:t>
      </w:r>
    </w:p>
    <w:p w14:paraId="21CDCCA8" w14:textId="77777777" w:rsidR="00792D39" w:rsidRDefault="00792D39">
      <w:pPr>
        <w:pStyle w:val="BodyText"/>
        <w:spacing w:after="0"/>
        <w:ind w:left="720"/>
        <w:rPr>
          <w:rFonts w:ascii="Arial" w:hAnsi="Arial" w:cs="Arial"/>
          <w:szCs w:val="22"/>
        </w:rPr>
      </w:pPr>
    </w:p>
    <w:tbl>
      <w:tblPr>
        <w:tblW w:w="0" w:type="auto"/>
        <w:jc w:val="right"/>
        <w:tblLayout w:type="fixed"/>
        <w:tblCellMar>
          <w:left w:w="0" w:type="dxa"/>
          <w:right w:w="0" w:type="dxa"/>
        </w:tblCellMar>
        <w:tblLook w:val="0000" w:firstRow="0" w:lastRow="0" w:firstColumn="0" w:lastColumn="0" w:noHBand="0" w:noVBand="0"/>
      </w:tblPr>
      <w:tblGrid>
        <w:gridCol w:w="4147"/>
        <w:gridCol w:w="4145"/>
      </w:tblGrid>
      <w:tr w:rsidR="00792D39" w14:paraId="21CDCCAB" w14:textId="77777777">
        <w:trPr>
          <w:trHeight w:val="307"/>
          <w:jc w:val="right"/>
        </w:trPr>
        <w:tc>
          <w:tcPr>
            <w:tcW w:w="4147" w:type="dxa"/>
            <w:tcBorders>
              <w:top w:val="single" w:sz="1" w:space="0" w:color="000000"/>
              <w:left w:val="single" w:sz="1" w:space="0" w:color="000000"/>
              <w:bottom w:val="single" w:sz="1" w:space="0" w:color="000000"/>
            </w:tcBorders>
            <w:shd w:val="clear" w:color="auto" w:fill="C0C0C0"/>
          </w:tcPr>
          <w:p w14:paraId="21CDCCA9" w14:textId="77777777" w:rsidR="00792D39" w:rsidRDefault="00DB6D84">
            <w:pPr>
              <w:pStyle w:val="List"/>
              <w:snapToGrid w:val="0"/>
              <w:ind w:left="0" w:firstLine="180"/>
              <w:rPr>
                <w:rFonts w:ascii="Arial" w:hAnsi="Arial" w:cs="Arial"/>
                <w:sz w:val="22"/>
                <w:szCs w:val="22"/>
              </w:rPr>
            </w:pPr>
            <w:r>
              <w:rPr>
                <w:rFonts w:ascii="Arial" w:hAnsi="Arial" w:cs="Arial"/>
                <w:sz w:val="22"/>
                <w:szCs w:val="22"/>
              </w:rPr>
              <w:t>Correct</w:t>
            </w:r>
          </w:p>
        </w:tc>
        <w:tc>
          <w:tcPr>
            <w:tcW w:w="4145" w:type="dxa"/>
            <w:tcBorders>
              <w:top w:val="single" w:sz="1" w:space="0" w:color="000000"/>
              <w:left w:val="single" w:sz="1" w:space="0" w:color="000000"/>
              <w:bottom w:val="single" w:sz="1" w:space="0" w:color="000000"/>
              <w:right w:val="single" w:sz="1" w:space="0" w:color="000000"/>
            </w:tcBorders>
            <w:shd w:val="clear" w:color="auto" w:fill="C0C0C0"/>
          </w:tcPr>
          <w:p w14:paraId="21CDCCAA" w14:textId="77777777" w:rsidR="00792D39" w:rsidRDefault="00DB6D84">
            <w:pPr>
              <w:pStyle w:val="List"/>
              <w:snapToGrid w:val="0"/>
              <w:ind w:left="0" w:firstLine="180"/>
              <w:rPr>
                <w:rFonts w:ascii="Arial" w:hAnsi="Arial" w:cs="Arial"/>
                <w:sz w:val="22"/>
                <w:szCs w:val="22"/>
              </w:rPr>
            </w:pPr>
            <w:r>
              <w:rPr>
                <w:rFonts w:ascii="Arial" w:hAnsi="Arial" w:cs="Arial"/>
                <w:sz w:val="22"/>
                <w:szCs w:val="22"/>
              </w:rPr>
              <w:t>Incorrect</w:t>
            </w:r>
          </w:p>
        </w:tc>
      </w:tr>
      <w:tr w:rsidR="00792D39" w14:paraId="21CDCCAE" w14:textId="77777777">
        <w:trPr>
          <w:trHeight w:val="307"/>
          <w:jc w:val="right"/>
        </w:trPr>
        <w:tc>
          <w:tcPr>
            <w:tcW w:w="4147" w:type="dxa"/>
            <w:tcBorders>
              <w:left w:val="single" w:sz="1" w:space="0" w:color="000000"/>
              <w:bottom w:val="single" w:sz="1" w:space="0" w:color="000000"/>
            </w:tcBorders>
          </w:tcPr>
          <w:p w14:paraId="21CDCCAC" w14:textId="77777777" w:rsidR="00792D39" w:rsidRDefault="00DB6D84">
            <w:pPr>
              <w:pStyle w:val="List"/>
              <w:snapToGrid w:val="0"/>
              <w:ind w:left="0" w:firstLine="180"/>
              <w:rPr>
                <w:rFonts w:ascii="Arial" w:hAnsi="Arial" w:cs="Arial"/>
                <w:sz w:val="22"/>
                <w:szCs w:val="22"/>
              </w:rPr>
            </w:pPr>
            <w:r>
              <w:rPr>
                <w:rFonts w:ascii="Arial" w:hAnsi="Arial" w:cs="Arial"/>
                <w:sz w:val="22"/>
                <w:szCs w:val="22"/>
              </w:rPr>
              <w:t>q. noon</w:t>
            </w:r>
          </w:p>
        </w:tc>
        <w:tc>
          <w:tcPr>
            <w:tcW w:w="4145" w:type="dxa"/>
            <w:tcBorders>
              <w:left w:val="single" w:sz="1" w:space="0" w:color="000000"/>
              <w:bottom w:val="single" w:sz="1" w:space="0" w:color="000000"/>
              <w:right w:val="single" w:sz="1" w:space="0" w:color="000000"/>
            </w:tcBorders>
          </w:tcPr>
          <w:p w14:paraId="21CDCCAD" w14:textId="77777777" w:rsidR="00792D39" w:rsidRDefault="00DB6D84">
            <w:pPr>
              <w:pStyle w:val="List"/>
              <w:snapToGrid w:val="0"/>
              <w:ind w:left="0" w:firstLine="180"/>
              <w:rPr>
                <w:rFonts w:ascii="Arial" w:hAnsi="Arial" w:cs="Arial"/>
                <w:sz w:val="22"/>
                <w:szCs w:val="22"/>
              </w:rPr>
            </w:pPr>
            <w:r>
              <w:rPr>
                <w:rFonts w:ascii="Arial" w:hAnsi="Arial" w:cs="Arial"/>
                <w:sz w:val="22"/>
                <w:szCs w:val="22"/>
              </w:rPr>
              <w:t>q.noon</w:t>
            </w:r>
          </w:p>
        </w:tc>
      </w:tr>
      <w:tr w:rsidR="00792D39" w14:paraId="21CDCCB1" w14:textId="77777777">
        <w:trPr>
          <w:trHeight w:val="307"/>
          <w:jc w:val="right"/>
        </w:trPr>
        <w:tc>
          <w:tcPr>
            <w:tcW w:w="4147" w:type="dxa"/>
            <w:tcBorders>
              <w:left w:val="single" w:sz="1" w:space="0" w:color="000000"/>
              <w:bottom w:val="single" w:sz="1" w:space="0" w:color="000000"/>
            </w:tcBorders>
          </w:tcPr>
          <w:p w14:paraId="21CDCCAF" w14:textId="77777777" w:rsidR="00792D39" w:rsidRDefault="00DB6D84">
            <w:pPr>
              <w:pStyle w:val="List"/>
              <w:snapToGrid w:val="0"/>
              <w:ind w:left="0" w:firstLine="180"/>
              <w:rPr>
                <w:rFonts w:ascii="Arial" w:hAnsi="Arial" w:cs="Arial"/>
                <w:sz w:val="22"/>
                <w:szCs w:val="22"/>
              </w:rPr>
            </w:pPr>
            <w:r>
              <w:rPr>
                <w:rFonts w:ascii="Arial" w:hAnsi="Arial" w:cs="Arial"/>
                <w:sz w:val="22"/>
                <w:szCs w:val="22"/>
              </w:rPr>
              <w:t>q. day</w:t>
            </w:r>
          </w:p>
        </w:tc>
        <w:tc>
          <w:tcPr>
            <w:tcW w:w="4145" w:type="dxa"/>
            <w:tcBorders>
              <w:left w:val="single" w:sz="1" w:space="0" w:color="000000"/>
              <w:bottom w:val="single" w:sz="1" w:space="0" w:color="000000"/>
              <w:right w:val="single" w:sz="1" w:space="0" w:color="000000"/>
            </w:tcBorders>
          </w:tcPr>
          <w:p w14:paraId="21CDCCB0" w14:textId="77777777" w:rsidR="00792D39" w:rsidRDefault="00DB6D84">
            <w:pPr>
              <w:pStyle w:val="List"/>
              <w:snapToGrid w:val="0"/>
              <w:ind w:left="0" w:firstLine="180"/>
              <w:rPr>
                <w:rFonts w:ascii="Arial" w:hAnsi="Arial" w:cs="Arial"/>
                <w:sz w:val="22"/>
                <w:szCs w:val="22"/>
              </w:rPr>
            </w:pPr>
            <w:r>
              <w:rPr>
                <w:rFonts w:ascii="Arial" w:hAnsi="Arial" w:cs="Arial"/>
                <w:sz w:val="22"/>
                <w:szCs w:val="22"/>
              </w:rPr>
              <w:t>q.day or q.d.</w:t>
            </w:r>
          </w:p>
        </w:tc>
      </w:tr>
    </w:tbl>
    <w:p w14:paraId="21CDCCB2" w14:textId="77777777" w:rsidR="00792D39" w:rsidRDefault="00792D39">
      <w:pPr>
        <w:rPr>
          <w:rFonts w:ascii="Arial" w:hAnsi="Arial" w:cs="Arial"/>
          <w:b/>
          <w:sz w:val="22"/>
          <w:szCs w:val="22"/>
        </w:rPr>
      </w:pPr>
    </w:p>
    <w:p w14:paraId="21CDCCB3" w14:textId="77777777" w:rsidR="00792D39" w:rsidRDefault="00DB6D84">
      <w:pPr>
        <w:pStyle w:val="Rule"/>
        <w:numPr>
          <w:ilvl w:val="0"/>
          <w:numId w:val="0"/>
        </w:numPr>
        <w:tabs>
          <w:tab w:val="left" w:pos="360"/>
        </w:tabs>
        <w:rPr>
          <w:rFonts w:ascii="Arial" w:hAnsi="Arial" w:cs="Arial"/>
          <w:szCs w:val="22"/>
        </w:rPr>
      </w:pPr>
      <w:r>
        <w:rPr>
          <w:rFonts w:ascii="Arial" w:hAnsi="Arial" w:cs="Arial"/>
          <w:b/>
          <w:szCs w:val="22"/>
        </w:rPr>
        <w:t xml:space="preserve">Otherwise, </w:t>
      </w:r>
      <w:r>
        <w:rPr>
          <w:rFonts w:ascii="Arial" w:hAnsi="Arial" w:cs="Arial"/>
          <w:szCs w:val="22"/>
        </w:rPr>
        <w:t>write exactly what you hear the speaker say, even if there is an equivalent abbreviation.</w:t>
      </w:r>
    </w:p>
    <w:p w14:paraId="21CDCCB4" w14:textId="77777777" w:rsidR="00792D39" w:rsidRDefault="00DB6D84">
      <w:pPr>
        <w:pStyle w:val="Rule"/>
        <w:numPr>
          <w:ilvl w:val="0"/>
          <w:numId w:val="0"/>
        </w:numPr>
        <w:tabs>
          <w:tab w:val="left" w:pos="360"/>
        </w:tabs>
        <w:rPr>
          <w:rFonts w:ascii="Arial" w:hAnsi="Arial" w:cs="Arial"/>
          <w:szCs w:val="22"/>
        </w:rPr>
      </w:pPr>
      <w:r>
        <w:rPr>
          <w:rFonts w:ascii="Arial" w:hAnsi="Arial" w:cs="Arial"/>
          <w:szCs w:val="22"/>
        </w:rPr>
        <w:tab/>
        <w:t>Example:  If speaker says q. 4 hours, this does not need to be shortened to q.4h.</w:t>
      </w:r>
    </w:p>
    <w:p w14:paraId="21CDCCB5" w14:textId="77777777" w:rsidR="00792D39" w:rsidRDefault="00792D39">
      <w:pPr>
        <w:pStyle w:val="BodyText"/>
        <w:spacing w:after="0"/>
        <w:ind w:left="720"/>
        <w:rPr>
          <w:rFonts w:ascii="Arial" w:hAnsi="Arial" w:cs="Arial"/>
          <w:szCs w:val="22"/>
        </w:rPr>
      </w:pPr>
    </w:p>
    <w:tbl>
      <w:tblPr>
        <w:tblW w:w="0" w:type="auto"/>
        <w:jc w:val="right"/>
        <w:tblLayout w:type="fixed"/>
        <w:tblCellMar>
          <w:left w:w="0" w:type="dxa"/>
          <w:right w:w="0" w:type="dxa"/>
        </w:tblCellMar>
        <w:tblLook w:val="0000" w:firstRow="0" w:lastRow="0" w:firstColumn="0" w:lastColumn="0" w:noHBand="0" w:noVBand="0"/>
      </w:tblPr>
      <w:tblGrid>
        <w:gridCol w:w="2700"/>
        <w:gridCol w:w="2730"/>
        <w:gridCol w:w="2862"/>
      </w:tblGrid>
      <w:tr w:rsidR="00792D39" w14:paraId="21CDCCB9" w14:textId="77777777">
        <w:trPr>
          <w:trHeight w:val="307"/>
          <w:jc w:val="right"/>
        </w:trPr>
        <w:tc>
          <w:tcPr>
            <w:tcW w:w="2700" w:type="dxa"/>
            <w:tcBorders>
              <w:top w:val="single" w:sz="1" w:space="0" w:color="000000"/>
              <w:left w:val="single" w:sz="1" w:space="0" w:color="000000"/>
              <w:bottom w:val="single" w:sz="1" w:space="0" w:color="000000"/>
            </w:tcBorders>
            <w:shd w:val="clear" w:color="auto" w:fill="C0C0C0"/>
          </w:tcPr>
          <w:p w14:paraId="21CDCCB6" w14:textId="77777777" w:rsidR="00792D39" w:rsidRDefault="00DB6D84">
            <w:pPr>
              <w:pStyle w:val="List"/>
              <w:snapToGrid w:val="0"/>
              <w:ind w:left="0" w:firstLine="362"/>
              <w:rPr>
                <w:rFonts w:ascii="Arial" w:hAnsi="Arial" w:cs="Arial"/>
                <w:sz w:val="22"/>
                <w:szCs w:val="22"/>
              </w:rPr>
            </w:pPr>
            <w:r>
              <w:rPr>
                <w:rFonts w:ascii="Arial" w:hAnsi="Arial" w:cs="Arial"/>
                <w:sz w:val="22"/>
                <w:szCs w:val="22"/>
              </w:rPr>
              <w:t>Clinician Dictates</w:t>
            </w:r>
          </w:p>
        </w:tc>
        <w:tc>
          <w:tcPr>
            <w:tcW w:w="2730" w:type="dxa"/>
            <w:tcBorders>
              <w:top w:val="single" w:sz="1" w:space="0" w:color="000000"/>
              <w:left w:val="single" w:sz="1" w:space="0" w:color="000000"/>
              <w:bottom w:val="single" w:sz="1" w:space="0" w:color="000000"/>
            </w:tcBorders>
            <w:shd w:val="clear" w:color="auto" w:fill="C0C0C0"/>
          </w:tcPr>
          <w:p w14:paraId="21CDCCB7" w14:textId="77777777" w:rsidR="00792D39" w:rsidRDefault="00DB6D84">
            <w:pPr>
              <w:pStyle w:val="List"/>
              <w:snapToGrid w:val="0"/>
              <w:ind w:left="0" w:firstLine="362"/>
              <w:rPr>
                <w:rFonts w:ascii="Arial" w:hAnsi="Arial" w:cs="Arial"/>
                <w:sz w:val="22"/>
                <w:szCs w:val="22"/>
              </w:rPr>
            </w:pPr>
            <w:r>
              <w:rPr>
                <w:rFonts w:ascii="Arial" w:hAnsi="Arial" w:cs="Arial"/>
                <w:sz w:val="22"/>
                <w:szCs w:val="22"/>
              </w:rPr>
              <w:t>Correct</w:t>
            </w:r>
          </w:p>
        </w:tc>
        <w:tc>
          <w:tcPr>
            <w:tcW w:w="2862" w:type="dxa"/>
            <w:tcBorders>
              <w:top w:val="single" w:sz="1" w:space="0" w:color="000000"/>
              <w:left w:val="single" w:sz="1" w:space="0" w:color="000000"/>
              <w:bottom w:val="single" w:sz="1" w:space="0" w:color="000000"/>
              <w:right w:val="single" w:sz="1" w:space="0" w:color="000000"/>
            </w:tcBorders>
            <w:shd w:val="clear" w:color="auto" w:fill="C0C0C0"/>
          </w:tcPr>
          <w:p w14:paraId="21CDCCB8" w14:textId="77777777" w:rsidR="00792D39" w:rsidRDefault="00DB6D84">
            <w:pPr>
              <w:pStyle w:val="List"/>
              <w:snapToGrid w:val="0"/>
              <w:ind w:left="0" w:firstLine="362"/>
              <w:rPr>
                <w:rFonts w:ascii="Arial" w:hAnsi="Arial" w:cs="Arial"/>
                <w:sz w:val="22"/>
                <w:szCs w:val="22"/>
              </w:rPr>
            </w:pPr>
            <w:r>
              <w:rPr>
                <w:rFonts w:ascii="Arial" w:hAnsi="Arial" w:cs="Arial"/>
                <w:sz w:val="22"/>
                <w:szCs w:val="22"/>
              </w:rPr>
              <w:t>Incorrect</w:t>
            </w:r>
          </w:p>
        </w:tc>
      </w:tr>
      <w:tr w:rsidR="00792D39" w14:paraId="21CDCCBD" w14:textId="77777777">
        <w:trPr>
          <w:trHeight w:val="307"/>
          <w:jc w:val="right"/>
        </w:trPr>
        <w:tc>
          <w:tcPr>
            <w:tcW w:w="2700" w:type="dxa"/>
            <w:tcBorders>
              <w:left w:val="single" w:sz="1" w:space="0" w:color="000000"/>
              <w:bottom w:val="single" w:sz="1" w:space="0" w:color="000000"/>
            </w:tcBorders>
          </w:tcPr>
          <w:p w14:paraId="21CDCCBA" w14:textId="77777777" w:rsidR="00792D39" w:rsidRDefault="00DB6D84">
            <w:pPr>
              <w:pStyle w:val="List"/>
              <w:snapToGrid w:val="0"/>
              <w:ind w:left="0" w:firstLine="362"/>
              <w:rPr>
                <w:rFonts w:ascii="Arial" w:hAnsi="Arial" w:cs="Arial"/>
                <w:sz w:val="22"/>
                <w:szCs w:val="22"/>
              </w:rPr>
            </w:pPr>
            <w:r>
              <w:rPr>
                <w:rFonts w:ascii="Arial" w:hAnsi="Arial" w:cs="Arial"/>
                <w:sz w:val="22"/>
                <w:szCs w:val="22"/>
              </w:rPr>
              <w:t>as needed</w:t>
            </w:r>
          </w:p>
        </w:tc>
        <w:tc>
          <w:tcPr>
            <w:tcW w:w="2730" w:type="dxa"/>
            <w:tcBorders>
              <w:left w:val="single" w:sz="1" w:space="0" w:color="000000"/>
              <w:bottom w:val="single" w:sz="1" w:space="0" w:color="000000"/>
            </w:tcBorders>
          </w:tcPr>
          <w:p w14:paraId="21CDCCBB" w14:textId="77777777" w:rsidR="00792D39" w:rsidRDefault="00DB6D84">
            <w:pPr>
              <w:pStyle w:val="List"/>
              <w:snapToGrid w:val="0"/>
              <w:ind w:left="0" w:firstLine="362"/>
              <w:rPr>
                <w:rFonts w:ascii="Arial" w:hAnsi="Arial" w:cs="Arial"/>
                <w:sz w:val="22"/>
                <w:szCs w:val="22"/>
              </w:rPr>
            </w:pPr>
            <w:r>
              <w:rPr>
                <w:rFonts w:ascii="Arial" w:hAnsi="Arial" w:cs="Arial"/>
                <w:sz w:val="22"/>
                <w:szCs w:val="22"/>
              </w:rPr>
              <w:t>as needed</w:t>
            </w:r>
          </w:p>
        </w:tc>
        <w:tc>
          <w:tcPr>
            <w:tcW w:w="2862" w:type="dxa"/>
            <w:tcBorders>
              <w:left w:val="single" w:sz="1" w:space="0" w:color="000000"/>
              <w:bottom w:val="single" w:sz="1" w:space="0" w:color="000000"/>
              <w:right w:val="single" w:sz="1" w:space="0" w:color="000000"/>
            </w:tcBorders>
          </w:tcPr>
          <w:p w14:paraId="21CDCCBC" w14:textId="77777777" w:rsidR="00792D39" w:rsidRDefault="00DB6D84">
            <w:pPr>
              <w:pStyle w:val="List"/>
              <w:snapToGrid w:val="0"/>
              <w:ind w:left="0" w:firstLine="362"/>
              <w:rPr>
                <w:rFonts w:ascii="Arial" w:hAnsi="Arial" w:cs="Arial"/>
                <w:sz w:val="22"/>
                <w:szCs w:val="22"/>
              </w:rPr>
            </w:pPr>
            <w:r>
              <w:rPr>
                <w:rFonts w:ascii="Arial" w:hAnsi="Arial" w:cs="Arial"/>
                <w:sz w:val="22"/>
                <w:szCs w:val="22"/>
              </w:rPr>
              <w:t>p.r.n.</w:t>
            </w:r>
          </w:p>
        </w:tc>
      </w:tr>
      <w:tr w:rsidR="00792D39" w14:paraId="21CDCCC1" w14:textId="77777777">
        <w:trPr>
          <w:trHeight w:val="307"/>
          <w:jc w:val="right"/>
        </w:trPr>
        <w:tc>
          <w:tcPr>
            <w:tcW w:w="2700" w:type="dxa"/>
            <w:tcBorders>
              <w:left w:val="single" w:sz="1" w:space="0" w:color="000000"/>
              <w:bottom w:val="single" w:sz="1" w:space="0" w:color="000000"/>
            </w:tcBorders>
          </w:tcPr>
          <w:p w14:paraId="21CDCCBE" w14:textId="77777777" w:rsidR="00792D39" w:rsidRDefault="00DB6D84">
            <w:pPr>
              <w:pStyle w:val="List"/>
              <w:snapToGrid w:val="0"/>
              <w:ind w:left="0" w:firstLine="362"/>
              <w:rPr>
                <w:rFonts w:ascii="Arial" w:hAnsi="Arial" w:cs="Arial"/>
                <w:sz w:val="22"/>
                <w:szCs w:val="22"/>
              </w:rPr>
            </w:pPr>
            <w:r>
              <w:rPr>
                <w:rFonts w:ascii="Arial" w:hAnsi="Arial" w:cs="Arial"/>
                <w:sz w:val="22"/>
                <w:szCs w:val="22"/>
              </w:rPr>
              <w:t>twice a day by mouth</w:t>
            </w:r>
          </w:p>
        </w:tc>
        <w:tc>
          <w:tcPr>
            <w:tcW w:w="2730" w:type="dxa"/>
            <w:tcBorders>
              <w:left w:val="single" w:sz="1" w:space="0" w:color="000000"/>
              <w:bottom w:val="single" w:sz="1" w:space="0" w:color="000000"/>
            </w:tcBorders>
          </w:tcPr>
          <w:p w14:paraId="21CDCCBF" w14:textId="77777777" w:rsidR="00792D39" w:rsidRDefault="00DB6D84">
            <w:pPr>
              <w:pStyle w:val="List"/>
              <w:snapToGrid w:val="0"/>
              <w:ind w:left="0" w:firstLine="362"/>
              <w:rPr>
                <w:rFonts w:ascii="Arial" w:hAnsi="Arial" w:cs="Arial"/>
                <w:sz w:val="22"/>
                <w:szCs w:val="22"/>
              </w:rPr>
            </w:pPr>
            <w:r>
              <w:rPr>
                <w:rFonts w:ascii="Arial" w:hAnsi="Arial" w:cs="Arial"/>
                <w:sz w:val="22"/>
                <w:szCs w:val="22"/>
              </w:rPr>
              <w:t>twice a day by mouth</w:t>
            </w:r>
          </w:p>
        </w:tc>
        <w:tc>
          <w:tcPr>
            <w:tcW w:w="2862" w:type="dxa"/>
            <w:tcBorders>
              <w:left w:val="single" w:sz="1" w:space="0" w:color="000000"/>
              <w:bottom w:val="single" w:sz="1" w:space="0" w:color="000000"/>
              <w:right w:val="single" w:sz="1" w:space="0" w:color="000000"/>
            </w:tcBorders>
          </w:tcPr>
          <w:p w14:paraId="21CDCCC0" w14:textId="77777777" w:rsidR="00792D39" w:rsidRDefault="00DB6D84">
            <w:pPr>
              <w:pStyle w:val="List"/>
              <w:snapToGrid w:val="0"/>
              <w:ind w:left="0" w:firstLine="362"/>
              <w:rPr>
                <w:rFonts w:ascii="Arial" w:hAnsi="Arial" w:cs="Arial"/>
                <w:sz w:val="22"/>
                <w:szCs w:val="22"/>
              </w:rPr>
            </w:pPr>
            <w:r>
              <w:rPr>
                <w:rFonts w:ascii="Arial" w:hAnsi="Arial" w:cs="Arial"/>
                <w:sz w:val="22"/>
                <w:szCs w:val="22"/>
              </w:rPr>
              <w:t>b.i.d p.o</w:t>
            </w:r>
          </w:p>
        </w:tc>
      </w:tr>
    </w:tbl>
    <w:p w14:paraId="21CDCCC2" w14:textId="77777777" w:rsidR="00792D39" w:rsidRDefault="00DB6D84">
      <w:pPr>
        <w:pStyle w:val="Heading3"/>
        <w:rPr>
          <w:sz w:val="22"/>
          <w:szCs w:val="22"/>
        </w:rPr>
      </w:pPr>
      <w:r>
        <w:rPr>
          <w:sz w:val="22"/>
          <w:szCs w:val="22"/>
        </w:rPr>
        <w:lastRenderedPageBreak/>
        <w:t>Standard Acronyms</w:t>
      </w:r>
    </w:p>
    <w:p w14:paraId="21CDCCC3" w14:textId="77777777" w:rsidR="00792D39" w:rsidRDefault="00DB6D84">
      <w:pPr>
        <w:pStyle w:val="Heading3"/>
        <w:spacing w:before="0" w:after="0"/>
        <w:rPr>
          <w:b w:val="0"/>
          <w:sz w:val="22"/>
          <w:szCs w:val="22"/>
        </w:rPr>
      </w:pPr>
      <w:r>
        <w:rPr>
          <w:b w:val="0"/>
          <w:sz w:val="22"/>
          <w:szCs w:val="22"/>
        </w:rPr>
        <w:t>Write acronyms, which are combinations of letters and numbers, in the usual manner:</w:t>
      </w:r>
    </w:p>
    <w:p w14:paraId="21CDCCC4" w14:textId="77777777" w:rsidR="00141B2A" w:rsidRPr="00843F1D" w:rsidRDefault="00DB6D84" w:rsidP="00843F1D">
      <w:pPr>
        <w:pStyle w:val="Heading3"/>
        <w:numPr>
          <w:ilvl w:val="0"/>
          <w:numId w:val="12"/>
        </w:numPr>
        <w:spacing w:before="0" w:after="0"/>
        <w:rPr>
          <w:b w:val="0"/>
          <w:sz w:val="22"/>
          <w:szCs w:val="22"/>
        </w:rPr>
      </w:pPr>
      <w:r>
        <w:rPr>
          <w:b w:val="0"/>
          <w:sz w:val="22"/>
          <w:szCs w:val="22"/>
        </w:rPr>
        <w:t>S1</w:t>
      </w:r>
    </w:p>
    <w:p w14:paraId="21CDCCC5" w14:textId="343E183D" w:rsidR="00792D39" w:rsidRDefault="00072FE3">
      <w:pPr>
        <w:pStyle w:val="Heading3"/>
        <w:numPr>
          <w:ilvl w:val="0"/>
          <w:numId w:val="12"/>
        </w:numPr>
        <w:spacing w:before="0" w:after="0"/>
        <w:rPr>
          <w:b w:val="0"/>
          <w:sz w:val="22"/>
          <w:szCs w:val="22"/>
        </w:rPr>
      </w:pPr>
      <w:r>
        <w:rPr>
          <w:b w:val="0"/>
          <w:sz w:val="22"/>
          <w:szCs w:val="22"/>
        </w:rPr>
        <w:t>L4-</w:t>
      </w:r>
      <w:r w:rsidR="00DB6D84">
        <w:rPr>
          <w:b w:val="0"/>
          <w:sz w:val="22"/>
          <w:szCs w:val="22"/>
        </w:rPr>
        <w:t>L5</w:t>
      </w:r>
      <w:r w:rsidR="00843F1D">
        <w:rPr>
          <w:b w:val="0"/>
          <w:sz w:val="22"/>
          <w:szCs w:val="22"/>
        </w:rPr>
        <w:t>.  Fill in the missing type:  (i.e. L3-4:  L3</w:t>
      </w:r>
      <w:r>
        <w:rPr>
          <w:b w:val="0"/>
          <w:sz w:val="22"/>
          <w:szCs w:val="22"/>
        </w:rPr>
        <w:t>-</w:t>
      </w:r>
      <w:r w:rsidR="00843F1D">
        <w:rPr>
          <w:b w:val="0"/>
          <w:sz w:val="22"/>
          <w:szCs w:val="22"/>
        </w:rPr>
        <w:t xml:space="preserve"> L4)</w:t>
      </w:r>
    </w:p>
    <w:p w14:paraId="21CDCCC6" w14:textId="77777777" w:rsidR="00792D39" w:rsidRDefault="00DB6D84">
      <w:pPr>
        <w:pStyle w:val="Heading3"/>
        <w:numPr>
          <w:ilvl w:val="0"/>
          <w:numId w:val="12"/>
        </w:numPr>
        <w:spacing w:before="0" w:after="0"/>
        <w:rPr>
          <w:b w:val="0"/>
          <w:sz w:val="22"/>
          <w:szCs w:val="22"/>
        </w:rPr>
      </w:pPr>
      <w:r>
        <w:rPr>
          <w:b w:val="0"/>
          <w:sz w:val="22"/>
          <w:szCs w:val="22"/>
        </w:rPr>
        <w:t>CA-125 (Write “cancer antigen 125” if clinician speaks it as such)</w:t>
      </w:r>
    </w:p>
    <w:p w14:paraId="21CDCCC7" w14:textId="77777777" w:rsidR="00792D39" w:rsidRDefault="00DB6D84">
      <w:pPr>
        <w:pStyle w:val="Heading3"/>
        <w:numPr>
          <w:ilvl w:val="0"/>
          <w:numId w:val="12"/>
        </w:numPr>
        <w:spacing w:before="0" w:after="0"/>
        <w:rPr>
          <w:b w:val="0"/>
          <w:sz w:val="22"/>
          <w:szCs w:val="22"/>
        </w:rPr>
      </w:pPr>
      <w:r>
        <w:rPr>
          <w:b w:val="0"/>
          <w:sz w:val="22"/>
          <w:szCs w:val="22"/>
        </w:rPr>
        <w:t>FESO4</w:t>
      </w:r>
    </w:p>
    <w:p w14:paraId="21CDCCC8" w14:textId="77777777" w:rsidR="00792D39" w:rsidRDefault="00DB6D84">
      <w:pPr>
        <w:pStyle w:val="Heading3"/>
        <w:numPr>
          <w:ilvl w:val="0"/>
          <w:numId w:val="12"/>
        </w:numPr>
        <w:spacing w:before="0" w:after="0"/>
        <w:rPr>
          <w:b w:val="0"/>
          <w:sz w:val="22"/>
          <w:szCs w:val="22"/>
        </w:rPr>
      </w:pPr>
      <w:r>
        <w:rPr>
          <w:b w:val="0"/>
          <w:sz w:val="22"/>
          <w:szCs w:val="22"/>
        </w:rPr>
        <w:t>2D  (Write “two dimensional” if clinician speaks it as such)</w:t>
      </w:r>
    </w:p>
    <w:p w14:paraId="21CDCCC9" w14:textId="77777777" w:rsidR="006F53FF" w:rsidRDefault="006F53FF" w:rsidP="006F53FF"/>
    <w:p w14:paraId="21CDCCCA" w14:textId="660F75DC" w:rsidR="00843F1D" w:rsidRDefault="00DB6D84">
      <w:pPr>
        <w:rPr>
          <w:rFonts w:ascii="Arial" w:hAnsi="Arial" w:cs="Arial"/>
          <w:sz w:val="22"/>
          <w:szCs w:val="22"/>
        </w:rPr>
      </w:pPr>
      <w:r>
        <w:rPr>
          <w:rFonts w:ascii="Arial" w:hAnsi="Arial" w:cs="Arial"/>
          <w:sz w:val="22"/>
          <w:szCs w:val="22"/>
        </w:rPr>
        <w:t>Transcribe vertebral spaces literally, using</w:t>
      </w:r>
      <w:r w:rsidR="00072FE3">
        <w:rPr>
          <w:rFonts w:ascii="Arial" w:hAnsi="Arial" w:cs="Arial"/>
          <w:sz w:val="22"/>
          <w:szCs w:val="22"/>
        </w:rPr>
        <w:t xml:space="preserve"> a hyphen between the vertebral spaces</w:t>
      </w:r>
      <w:r>
        <w:rPr>
          <w:rFonts w:ascii="Arial" w:hAnsi="Arial" w:cs="Arial"/>
          <w:sz w:val="22"/>
          <w:szCs w:val="22"/>
        </w:rPr>
        <w:t>: “L5</w:t>
      </w:r>
      <w:r w:rsidR="00072FE3">
        <w:rPr>
          <w:rFonts w:ascii="Arial" w:hAnsi="Arial" w:cs="Arial"/>
          <w:sz w:val="22"/>
          <w:szCs w:val="22"/>
        </w:rPr>
        <w:t>-</w:t>
      </w:r>
      <w:r>
        <w:rPr>
          <w:rFonts w:ascii="Arial" w:hAnsi="Arial" w:cs="Arial"/>
          <w:sz w:val="22"/>
          <w:szCs w:val="22"/>
        </w:rPr>
        <w:t>S1”, “S1</w:t>
      </w:r>
      <w:r w:rsidR="00072FE3">
        <w:rPr>
          <w:rFonts w:ascii="Arial" w:hAnsi="Arial" w:cs="Arial"/>
          <w:sz w:val="22"/>
          <w:szCs w:val="22"/>
        </w:rPr>
        <w:t>-</w:t>
      </w:r>
      <w:r>
        <w:rPr>
          <w:rFonts w:ascii="Arial" w:hAnsi="Arial" w:cs="Arial"/>
          <w:sz w:val="22"/>
          <w:szCs w:val="22"/>
        </w:rPr>
        <w:t>S2”</w:t>
      </w:r>
      <w:r w:rsidR="00843F1D">
        <w:rPr>
          <w:rFonts w:ascii="Arial" w:hAnsi="Arial" w:cs="Arial"/>
          <w:sz w:val="22"/>
          <w:szCs w:val="22"/>
        </w:rPr>
        <w:t xml:space="preserve">. </w:t>
      </w:r>
    </w:p>
    <w:p w14:paraId="21CDCCCB" w14:textId="77777777" w:rsidR="00792D39" w:rsidRDefault="00792D39">
      <w:pPr>
        <w:rPr>
          <w:rFonts w:ascii="Arial" w:hAnsi="Arial" w:cs="Arial"/>
          <w:sz w:val="22"/>
          <w:szCs w:val="22"/>
        </w:rPr>
      </w:pPr>
    </w:p>
    <w:p w14:paraId="21CDCCCC" w14:textId="77777777" w:rsidR="00792D39" w:rsidRPr="00715B66" w:rsidRDefault="00715B66">
      <w:pPr>
        <w:pStyle w:val="Rule"/>
        <w:numPr>
          <w:ilvl w:val="0"/>
          <w:numId w:val="24"/>
        </w:numPr>
        <w:tabs>
          <w:tab w:val="left" w:pos="360"/>
        </w:tabs>
        <w:rPr>
          <w:rFonts w:ascii="Arial" w:hAnsi="Arial" w:cs="Arial"/>
          <w:szCs w:val="22"/>
        </w:rPr>
      </w:pPr>
      <w:r w:rsidRPr="00715B66">
        <w:rPr>
          <w:rFonts w:ascii="Arial" w:hAnsi="Arial" w:cs="Arial"/>
          <w:szCs w:val="22"/>
        </w:rPr>
        <w:t>Do NOT u</w:t>
      </w:r>
      <w:r w:rsidR="00DB6D84" w:rsidRPr="00715B66">
        <w:rPr>
          <w:rFonts w:ascii="Arial" w:hAnsi="Arial" w:cs="Arial"/>
          <w:szCs w:val="22"/>
        </w:rPr>
        <w:t xml:space="preserve">se the ampersand (&amp;) as part of an acronym.  </w:t>
      </w:r>
    </w:p>
    <w:tbl>
      <w:tblPr>
        <w:tblpPr w:leftFromText="180" w:rightFromText="180" w:vertAnchor="text" w:horzAnchor="margin" w:tblpXSpec="center" w:tblpY="65"/>
        <w:tblW w:w="0" w:type="auto"/>
        <w:tblLayout w:type="fixed"/>
        <w:tblCellMar>
          <w:left w:w="0" w:type="dxa"/>
          <w:right w:w="0" w:type="dxa"/>
        </w:tblCellMar>
        <w:tblLook w:val="0000" w:firstRow="0" w:lastRow="0" w:firstColumn="0" w:lastColumn="0" w:noHBand="0" w:noVBand="0"/>
      </w:tblPr>
      <w:tblGrid>
        <w:gridCol w:w="2565"/>
        <w:gridCol w:w="3004"/>
      </w:tblGrid>
      <w:tr w:rsidR="00792D39" w:rsidRPr="00715B66" w14:paraId="21CDCCCF" w14:textId="77777777">
        <w:trPr>
          <w:trHeight w:val="273"/>
        </w:trPr>
        <w:tc>
          <w:tcPr>
            <w:tcW w:w="2565" w:type="dxa"/>
            <w:tcBorders>
              <w:top w:val="single" w:sz="1" w:space="0" w:color="000000"/>
              <w:left w:val="single" w:sz="1" w:space="0" w:color="000000"/>
              <w:bottom w:val="single" w:sz="1" w:space="0" w:color="000000"/>
            </w:tcBorders>
            <w:shd w:val="clear" w:color="auto" w:fill="C0C0C0"/>
          </w:tcPr>
          <w:p w14:paraId="21CDCCCD" w14:textId="77777777" w:rsidR="00792D39" w:rsidRPr="00715B66" w:rsidRDefault="00DB6D84">
            <w:pPr>
              <w:snapToGrid w:val="0"/>
              <w:ind w:left="-1043" w:firstLine="1044"/>
              <w:rPr>
                <w:rFonts w:ascii="Arial" w:hAnsi="Arial" w:cs="Arial"/>
                <w:b/>
                <w:sz w:val="22"/>
                <w:szCs w:val="22"/>
              </w:rPr>
            </w:pPr>
            <w:r w:rsidRPr="00715B66">
              <w:rPr>
                <w:rFonts w:ascii="Arial" w:hAnsi="Arial" w:cs="Arial"/>
                <w:b/>
                <w:sz w:val="22"/>
                <w:szCs w:val="22"/>
              </w:rPr>
              <w:t>Correct</w:t>
            </w:r>
          </w:p>
        </w:tc>
        <w:tc>
          <w:tcPr>
            <w:tcW w:w="3004" w:type="dxa"/>
            <w:tcBorders>
              <w:top w:val="single" w:sz="1" w:space="0" w:color="000000"/>
              <w:left w:val="single" w:sz="1" w:space="0" w:color="000000"/>
              <w:bottom w:val="single" w:sz="1" w:space="0" w:color="000000"/>
              <w:right w:val="single" w:sz="1" w:space="0" w:color="000000"/>
            </w:tcBorders>
            <w:shd w:val="clear" w:color="auto" w:fill="C0C0C0"/>
          </w:tcPr>
          <w:p w14:paraId="21CDCCCE" w14:textId="77777777" w:rsidR="00792D39" w:rsidRPr="00715B66" w:rsidRDefault="00DB6D84">
            <w:pPr>
              <w:snapToGrid w:val="0"/>
              <w:ind w:left="-1043" w:firstLine="1044"/>
              <w:rPr>
                <w:rFonts w:ascii="Arial" w:hAnsi="Arial" w:cs="Arial"/>
                <w:b/>
                <w:sz w:val="22"/>
                <w:szCs w:val="22"/>
              </w:rPr>
            </w:pPr>
            <w:r w:rsidRPr="00715B66">
              <w:rPr>
                <w:rFonts w:ascii="Arial" w:hAnsi="Arial" w:cs="Arial"/>
                <w:b/>
                <w:sz w:val="22"/>
                <w:szCs w:val="22"/>
              </w:rPr>
              <w:t>Incorrect</w:t>
            </w:r>
          </w:p>
        </w:tc>
      </w:tr>
      <w:tr w:rsidR="00792D39" w:rsidRPr="00715B66" w14:paraId="21CDCCD2" w14:textId="77777777">
        <w:trPr>
          <w:trHeight w:val="273"/>
        </w:trPr>
        <w:tc>
          <w:tcPr>
            <w:tcW w:w="2565" w:type="dxa"/>
            <w:tcBorders>
              <w:left w:val="single" w:sz="1" w:space="0" w:color="000000"/>
              <w:bottom w:val="single" w:sz="1" w:space="0" w:color="000000"/>
            </w:tcBorders>
          </w:tcPr>
          <w:p w14:paraId="21CDCCD0" w14:textId="77777777" w:rsidR="00792D39" w:rsidRPr="00715B66" w:rsidRDefault="00715B66">
            <w:pPr>
              <w:snapToGrid w:val="0"/>
              <w:ind w:left="-1043" w:firstLine="1044"/>
              <w:rPr>
                <w:rFonts w:ascii="Arial" w:hAnsi="Arial" w:cs="Arial"/>
                <w:sz w:val="22"/>
                <w:szCs w:val="22"/>
              </w:rPr>
            </w:pPr>
            <w:r w:rsidRPr="00715B66">
              <w:rPr>
                <w:rFonts w:ascii="Arial" w:hAnsi="Arial" w:cs="Arial"/>
                <w:sz w:val="22"/>
                <w:szCs w:val="22"/>
              </w:rPr>
              <w:t xml:space="preserve">CTA and </w:t>
            </w:r>
            <w:r w:rsidR="00DB6D84" w:rsidRPr="00715B66">
              <w:rPr>
                <w:rFonts w:ascii="Arial" w:hAnsi="Arial" w:cs="Arial"/>
                <w:sz w:val="22"/>
                <w:szCs w:val="22"/>
              </w:rPr>
              <w:t>P</w:t>
            </w:r>
          </w:p>
        </w:tc>
        <w:tc>
          <w:tcPr>
            <w:tcW w:w="3004" w:type="dxa"/>
            <w:tcBorders>
              <w:left w:val="single" w:sz="1" w:space="0" w:color="000000"/>
              <w:bottom w:val="single" w:sz="1" w:space="0" w:color="000000"/>
              <w:right w:val="single" w:sz="1" w:space="0" w:color="000000"/>
            </w:tcBorders>
          </w:tcPr>
          <w:p w14:paraId="21CDCCD1" w14:textId="77777777" w:rsidR="00792D39" w:rsidRPr="00715B66" w:rsidRDefault="00715B66" w:rsidP="00715B66">
            <w:pPr>
              <w:snapToGrid w:val="0"/>
              <w:ind w:left="-1043" w:firstLine="1044"/>
              <w:rPr>
                <w:rFonts w:ascii="Arial" w:hAnsi="Arial" w:cs="Arial"/>
                <w:sz w:val="22"/>
                <w:szCs w:val="22"/>
              </w:rPr>
            </w:pPr>
            <w:r w:rsidRPr="00715B66">
              <w:rPr>
                <w:rFonts w:ascii="Arial" w:hAnsi="Arial" w:cs="Arial"/>
                <w:sz w:val="22"/>
                <w:szCs w:val="22"/>
              </w:rPr>
              <w:t>CTA&amp;</w:t>
            </w:r>
            <w:r w:rsidR="00DB6D84" w:rsidRPr="00715B66">
              <w:rPr>
                <w:rFonts w:ascii="Arial" w:hAnsi="Arial" w:cs="Arial"/>
                <w:sz w:val="22"/>
                <w:szCs w:val="22"/>
              </w:rPr>
              <w:t>P</w:t>
            </w:r>
          </w:p>
        </w:tc>
      </w:tr>
      <w:tr w:rsidR="00792D39" w:rsidRPr="00715B66" w14:paraId="21CDCCD5" w14:textId="77777777">
        <w:trPr>
          <w:trHeight w:val="253"/>
        </w:trPr>
        <w:tc>
          <w:tcPr>
            <w:tcW w:w="2565" w:type="dxa"/>
            <w:tcBorders>
              <w:left w:val="single" w:sz="1" w:space="0" w:color="000000"/>
              <w:bottom w:val="single" w:sz="1" w:space="0" w:color="000000"/>
            </w:tcBorders>
          </w:tcPr>
          <w:p w14:paraId="21CDCCD3" w14:textId="77777777" w:rsidR="00792D39" w:rsidRPr="00715B66" w:rsidRDefault="00715B66">
            <w:pPr>
              <w:snapToGrid w:val="0"/>
              <w:ind w:left="-1043" w:firstLine="1044"/>
              <w:rPr>
                <w:rFonts w:ascii="Arial" w:hAnsi="Arial" w:cs="Arial"/>
                <w:sz w:val="22"/>
                <w:szCs w:val="22"/>
              </w:rPr>
            </w:pPr>
            <w:r w:rsidRPr="00715B66">
              <w:rPr>
                <w:rFonts w:ascii="Arial" w:hAnsi="Arial" w:cs="Arial"/>
                <w:sz w:val="22"/>
                <w:szCs w:val="22"/>
              </w:rPr>
              <w:t xml:space="preserve">H and </w:t>
            </w:r>
            <w:r w:rsidR="00DB6D84" w:rsidRPr="00715B66">
              <w:rPr>
                <w:rFonts w:ascii="Arial" w:hAnsi="Arial" w:cs="Arial"/>
                <w:sz w:val="22"/>
                <w:szCs w:val="22"/>
              </w:rPr>
              <w:t>H</w:t>
            </w:r>
          </w:p>
        </w:tc>
        <w:tc>
          <w:tcPr>
            <w:tcW w:w="3004" w:type="dxa"/>
            <w:tcBorders>
              <w:left w:val="single" w:sz="1" w:space="0" w:color="000000"/>
              <w:bottom w:val="single" w:sz="1" w:space="0" w:color="000000"/>
              <w:right w:val="single" w:sz="1" w:space="0" w:color="000000"/>
            </w:tcBorders>
          </w:tcPr>
          <w:p w14:paraId="21CDCCD4" w14:textId="77777777" w:rsidR="00792D39" w:rsidRPr="00715B66" w:rsidRDefault="00715B66">
            <w:pPr>
              <w:snapToGrid w:val="0"/>
              <w:ind w:left="-1043" w:firstLine="1044"/>
              <w:rPr>
                <w:rFonts w:ascii="Arial" w:hAnsi="Arial" w:cs="Arial"/>
                <w:sz w:val="22"/>
                <w:szCs w:val="22"/>
              </w:rPr>
            </w:pPr>
            <w:r w:rsidRPr="00715B66">
              <w:rPr>
                <w:rFonts w:ascii="Arial" w:hAnsi="Arial" w:cs="Arial"/>
                <w:sz w:val="22"/>
                <w:szCs w:val="22"/>
              </w:rPr>
              <w:t>H&amp;</w:t>
            </w:r>
            <w:r w:rsidR="00DB6D84" w:rsidRPr="00715B66">
              <w:rPr>
                <w:rFonts w:ascii="Arial" w:hAnsi="Arial" w:cs="Arial"/>
                <w:sz w:val="22"/>
                <w:szCs w:val="22"/>
              </w:rPr>
              <w:t>H</w:t>
            </w:r>
          </w:p>
        </w:tc>
      </w:tr>
      <w:tr w:rsidR="00792D39" w14:paraId="21CDCCD8" w14:textId="77777777">
        <w:trPr>
          <w:trHeight w:val="144"/>
        </w:trPr>
        <w:tc>
          <w:tcPr>
            <w:tcW w:w="2565" w:type="dxa"/>
            <w:tcBorders>
              <w:left w:val="single" w:sz="1" w:space="0" w:color="000000"/>
              <w:bottom w:val="single" w:sz="1" w:space="0" w:color="000000"/>
            </w:tcBorders>
          </w:tcPr>
          <w:p w14:paraId="21CDCCD6" w14:textId="77777777" w:rsidR="00792D39" w:rsidRPr="00715B66" w:rsidRDefault="00715B66">
            <w:pPr>
              <w:snapToGrid w:val="0"/>
              <w:ind w:left="-1043" w:firstLine="1044"/>
              <w:rPr>
                <w:rFonts w:ascii="Arial" w:hAnsi="Arial" w:cs="Arial"/>
                <w:sz w:val="22"/>
                <w:szCs w:val="22"/>
              </w:rPr>
            </w:pPr>
            <w:r w:rsidRPr="00715B66">
              <w:rPr>
                <w:rFonts w:ascii="Arial" w:hAnsi="Arial" w:cs="Arial"/>
                <w:sz w:val="22"/>
                <w:szCs w:val="22"/>
              </w:rPr>
              <w:t xml:space="preserve">H and </w:t>
            </w:r>
            <w:r w:rsidR="00DB6D84" w:rsidRPr="00715B66">
              <w:rPr>
                <w:rFonts w:ascii="Arial" w:hAnsi="Arial" w:cs="Arial"/>
                <w:sz w:val="22"/>
                <w:szCs w:val="22"/>
              </w:rPr>
              <w:t>P</w:t>
            </w:r>
          </w:p>
        </w:tc>
        <w:tc>
          <w:tcPr>
            <w:tcW w:w="3004" w:type="dxa"/>
            <w:tcBorders>
              <w:left w:val="single" w:sz="1" w:space="0" w:color="000000"/>
              <w:bottom w:val="single" w:sz="1" w:space="0" w:color="000000"/>
              <w:right w:val="single" w:sz="1" w:space="0" w:color="000000"/>
            </w:tcBorders>
          </w:tcPr>
          <w:p w14:paraId="21CDCCD7" w14:textId="77777777" w:rsidR="00792D39" w:rsidRDefault="00715B66">
            <w:pPr>
              <w:snapToGrid w:val="0"/>
              <w:ind w:left="-1043" w:firstLine="1044"/>
              <w:rPr>
                <w:rFonts w:ascii="Arial" w:hAnsi="Arial" w:cs="Arial"/>
                <w:sz w:val="22"/>
                <w:szCs w:val="22"/>
              </w:rPr>
            </w:pPr>
            <w:r w:rsidRPr="00715B66">
              <w:rPr>
                <w:rFonts w:ascii="Arial" w:hAnsi="Arial" w:cs="Arial"/>
                <w:sz w:val="22"/>
                <w:szCs w:val="22"/>
              </w:rPr>
              <w:t>H&amp;</w:t>
            </w:r>
            <w:r w:rsidR="00DB6D84" w:rsidRPr="00715B66">
              <w:rPr>
                <w:rFonts w:ascii="Arial" w:hAnsi="Arial" w:cs="Arial"/>
                <w:sz w:val="22"/>
                <w:szCs w:val="22"/>
              </w:rPr>
              <w:t>P</w:t>
            </w:r>
          </w:p>
        </w:tc>
      </w:tr>
    </w:tbl>
    <w:p w14:paraId="21CDCCD9" w14:textId="77777777" w:rsidR="00792D39" w:rsidRDefault="00792D39">
      <w:pPr>
        <w:pStyle w:val="Rule"/>
        <w:numPr>
          <w:ilvl w:val="0"/>
          <w:numId w:val="0"/>
        </w:numPr>
        <w:ind w:left="360"/>
        <w:rPr>
          <w:rFonts w:ascii="Arial" w:hAnsi="Arial" w:cs="Arial"/>
          <w:szCs w:val="22"/>
        </w:rPr>
      </w:pPr>
    </w:p>
    <w:p w14:paraId="21CDCCDA" w14:textId="77777777" w:rsidR="00792D39" w:rsidRDefault="00792D39">
      <w:pPr>
        <w:rPr>
          <w:rFonts w:ascii="Arial" w:hAnsi="Arial" w:cs="Arial"/>
          <w:sz w:val="22"/>
          <w:szCs w:val="22"/>
        </w:rPr>
      </w:pPr>
    </w:p>
    <w:p w14:paraId="21CDCCDB" w14:textId="77777777" w:rsidR="00792D39" w:rsidRDefault="00792D39">
      <w:pPr>
        <w:rPr>
          <w:rFonts w:ascii="Arial" w:hAnsi="Arial" w:cs="Arial"/>
          <w:sz w:val="22"/>
          <w:szCs w:val="22"/>
        </w:rPr>
      </w:pPr>
    </w:p>
    <w:p w14:paraId="21CDCCDC" w14:textId="77777777" w:rsidR="00792D39" w:rsidRDefault="00792D39">
      <w:pPr>
        <w:rPr>
          <w:rFonts w:ascii="Arial" w:hAnsi="Arial" w:cs="Arial"/>
          <w:sz w:val="22"/>
          <w:szCs w:val="22"/>
        </w:rPr>
      </w:pPr>
    </w:p>
    <w:p w14:paraId="21CDCCDD" w14:textId="77777777" w:rsidR="00792D39" w:rsidRDefault="00792D39">
      <w:pPr>
        <w:pStyle w:val="Heading1"/>
        <w:tabs>
          <w:tab w:val="left" w:pos="0"/>
        </w:tabs>
        <w:jc w:val="both"/>
        <w:rPr>
          <w:sz w:val="22"/>
          <w:szCs w:val="22"/>
        </w:rPr>
      </w:pPr>
    </w:p>
    <w:p w14:paraId="21CDCCDE" w14:textId="77777777" w:rsidR="00792D39" w:rsidRDefault="00DB6D84">
      <w:pPr>
        <w:pStyle w:val="Heading1"/>
        <w:tabs>
          <w:tab w:val="left" w:pos="0"/>
        </w:tabs>
        <w:jc w:val="both"/>
        <w:rPr>
          <w:color w:val="FF0000"/>
          <w:sz w:val="22"/>
          <w:szCs w:val="22"/>
        </w:rPr>
      </w:pPr>
      <w:bookmarkStart w:id="2" w:name="jcaho"/>
      <w:r>
        <w:rPr>
          <w:color w:val="FF0000"/>
          <w:sz w:val="22"/>
          <w:szCs w:val="22"/>
        </w:rPr>
        <w:t>JCAHO Prohibited Abbreviations</w:t>
      </w:r>
    </w:p>
    <w:bookmarkEnd w:id="2"/>
    <w:p w14:paraId="21CDCCDF" w14:textId="77777777" w:rsidR="00792D39" w:rsidRDefault="00DB6D84">
      <w:pPr>
        <w:tabs>
          <w:tab w:val="left" w:pos="1407"/>
        </w:tabs>
        <w:rPr>
          <w:rFonts w:ascii="Arial" w:hAnsi="Arial" w:cs="Arial"/>
          <w:sz w:val="22"/>
          <w:szCs w:val="22"/>
        </w:rPr>
      </w:pPr>
      <w:r>
        <w:rPr>
          <w:rFonts w:ascii="Arial" w:hAnsi="Arial" w:cs="Arial"/>
          <w:sz w:val="22"/>
          <w:szCs w:val="22"/>
        </w:rPr>
        <w:t xml:space="preserve">All of the JCAHO required AND optional do-not-use entries will be expanded.  See list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92D39" w14:paraId="21CDCCE2" w14:textId="77777777">
        <w:trPr>
          <w:trHeight w:val="530"/>
        </w:trPr>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E0" w14:textId="77777777" w:rsidR="00792D39" w:rsidRDefault="00DB6D84">
            <w:pPr>
              <w:rPr>
                <w:rFonts w:ascii="Arial" w:hAnsi="Arial" w:cs="Arial"/>
                <w:sz w:val="22"/>
                <w:szCs w:val="22"/>
              </w:rPr>
            </w:pPr>
            <w:r>
              <w:rPr>
                <w:rFonts w:ascii="Arial" w:hAnsi="Arial" w:cs="Arial"/>
                <w:sz w:val="22"/>
                <w:szCs w:val="22"/>
              </w:rPr>
              <w:t>U (unit)</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E1" w14:textId="77777777" w:rsidR="00792D39" w:rsidRDefault="00DB6D84">
            <w:pPr>
              <w:rPr>
                <w:rFonts w:ascii="Arial" w:hAnsi="Arial" w:cs="Arial"/>
                <w:sz w:val="22"/>
                <w:szCs w:val="22"/>
              </w:rPr>
            </w:pPr>
            <w:r>
              <w:rPr>
                <w:rFonts w:ascii="Arial" w:hAnsi="Arial" w:cs="Arial"/>
                <w:sz w:val="22"/>
                <w:szCs w:val="22"/>
              </w:rPr>
              <w:t>Write "unit"</w:t>
            </w:r>
          </w:p>
        </w:tc>
      </w:tr>
      <w:tr w:rsidR="00792D39" w14:paraId="21CDCCE5" w14:textId="77777777">
        <w:trPr>
          <w:trHeight w:val="530"/>
        </w:trPr>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E3" w14:textId="77777777" w:rsidR="00792D39" w:rsidRDefault="00DB6D84">
            <w:pPr>
              <w:rPr>
                <w:rFonts w:ascii="Arial" w:hAnsi="Arial" w:cs="Arial"/>
                <w:sz w:val="22"/>
                <w:szCs w:val="22"/>
              </w:rPr>
            </w:pPr>
            <w:r>
              <w:rPr>
                <w:rFonts w:ascii="Arial" w:hAnsi="Arial" w:cs="Arial"/>
                <w:sz w:val="22"/>
                <w:szCs w:val="22"/>
              </w:rPr>
              <w:t>IU (International Unit)</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E4" w14:textId="77777777" w:rsidR="00792D39" w:rsidRDefault="00DB6D84">
            <w:pPr>
              <w:rPr>
                <w:rFonts w:ascii="Arial" w:hAnsi="Arial" w:cs="Arial"/>
                <w:sz w:val="22"/>
                <w:szCs w:val="22"/>
              </w:rPr>
            </w:pPr>
            <w:r>
              <w:rPr>
                <w:rFonts w:ascii="Arial" w:hAnsi="Arial" w:cs="Arial"/>
                <w:sz w:val="22"/>
                <w:szCs w:val="22"/>
              </w:rPr>
              <w:t>Write "International Unit"</w:t>
            </w:r>
          </w:p>
        </w:tc>
      </w:tr>
      <w:tr w:rsidR="00792D39" w14:paraId="21CDCCEC" w14:textId="77777777">
        <w:trPr>
          <w:trHeight w:val="710"/>
        </w:trPr>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E6" w14:textId="77777777" w:rsidR="00792D39" w:rsidRDefault="00DB6D84">
            <w:pPr>
              <w:rPr>
                <w:rFonts w:ascii="Arial" w:hAnsi="Arial" w:cs="Arial"/>
                <w:sz w:val="22"/>
                <w:szCs w:val="22"/>
              </w:rPr>
            </w:pPr>
            <w:r>
              <w:rPr>
                <w:rFonts w:ascii="Arial" w:hAnsi="Arial" w:cs="Arial"/>
                <w:sz w:val="22"/>
                <w:szCs w:val="22"/>
              </w:rPr>
              <w:t>Q.D., QD q.d., qd (daily)</w:t>
            </w:r>
          </w:p>
          <w:p w14:paraId="21CDCCE7" w14:textId="77777777" w:rsidR="00792D39" w:rsidRDefault="00DB6D84">
            <w:pPr>
              <w:rPr>
                <w:rFonts w:ascii="Arial" w:hAnsi="Arial" w:cs="Arial"/>
                <w:sz w:val="22"/>
                <w:szCs w:val="22"/>
              </w:rPr>
            </w:pPr>
            <w:r>
              <w:rPr>
                <w:rFonts w:ascii="Arial" w:hAnsi="Arial" w:cs="Arial"/>
                <w:sz w:val="22"/>
                <w:szCs w:val="22"/>
              </w:rPr>
              <w:t>Q.O.D., QOD, q.o.d., qod (every other day)</w:t>
            </w:r>
          </w:p>
          <w:p w14:paraId="21CDCCE8" w14:textId="77777777" w:rsidR="00DB6D84" w:rsidRDefault="00DB6D84" w:rsidP="00DB6D84">
            <w:pPr>
              <w:rPr>
                <w:rFonts w:ascii="Arial" w:hAnsi="Arial" w:cs="Arial"/>
                <w:sz w:val="22"/>
                <w:szCs w:val="22"/>
              </w:rPr>
            </w:pPr>
            <w:r>
              <w:rPr>
                <w:rFonts w:ascii="Arial" w:hAnsi="Arial" w:cs="Arial"/>
                <w:sz w:val="22"/>
                <w:szCs w:val="22"/>
              </w:rPr>
              <w:t>Q.I.D., QID, q.i.d., qid (4 times a day)</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E9" w14:textId="77777777" w:rsidR="00792D39" w:rsidRDefault="00DB6D84">
            <w:pPr>
              <w:rPr>
                <w:rFonts w:ascii="Arial" w:hAnsi="Arial" w:cs="Arial"/>
                <w:sz w:val="22"/>
                <w:szCs w:val="22"/>
              </w:rPr>
            </w:pPr>
            <w:r>
              <w:rPr>
                <w:rFonts w:ascii="Arial" w:hAnsi="Arial" w:cs="Arial"/>
                <w:sz w:val="22"/>
                <w:szCs w:val="22"/>
              </w:rPr>
              <w:t>Write "daily"</w:t>
            </w:r>
          </w:p>
          <w:p w14:paraId="21CDCCEA" w14:textId="77777777" w:rsidR="00792D39" w:rsidRDefault="00DB6D84">
            <w:pPr>
              <w:rPr>
                <w:rFonts w:ascii="Arial" w:hAnsi="Arial" w:cs="Arial"/>
                <w:sz w:val="22"/>
                <w:szCs w:val="22"/>
              </w:rPr>
            </w:pPr>
            <w:r>
              <w:rPr>
                <w:rFonts w:ascii="Arial" w:hAnsi="Arial" w:cs="Arial"/>
                <w:sz w:val="22"/>
                <w:szCs w:val="22"/>
              </w:rPr>
              <w:t>Write "every other day"</w:t>
            </w:r>
          </w:p>
          <w:p w14:paraId="21CDCCEB" w14:textId="77777777" w:rsidR="00DB6D84" w:rsidRDefault="00DB6D84" w:rsidP="00DB6D84">
            <w:pPr>
              <w:rPr>
                <w:rFonts w:ascii="Arial" w:hAnsi="Arial" w:cs="Arial"/>
                <w:sz w:val="22"/>
                <w:szCs w:val="22"/>
              </w:rPr>
            </w:pPr>
            <w:r>
              <w:rPr>
                <w:rFonts w:ascii="Arial" w:hAnsi="Arial" w:cs="Arial"/>
                <w:sz w:val="22"/>
                <w:szCs w:val="22"/>
              </w:rPr>
              <w:t>Write “4 times a day”</w:t>
            </w:r>
          </w:p>
        </w:tc>
      </w:tr>
      <w:tr w:rsidR="00792D39" w14:paraId="21CDCCF1" w14:textId="77777777">
        <w:trPr>
          <w:trHeight w:val="710"/>
        </w:trPr>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ED" w14:textId="77777777" w:rsidR="00792D39" w:rsidRDefault="00DB6D84">
            <w:pPr>
              <w:rPr>
                <w:rFonts w:ascii="Arial" w:hAnsi="Arial" w:cs="Arial"/>
                <w:sz w:val="22"/>
                <w:szCs w:val="22"/>
              </w:rPr>
            </w:pPr>
            <w:r>
              <w:rPr>
                <w:rFonts w:ascii="Arial" w:hAnsi="Arial" w:cs="Arial"/>
                <w:sz w:val="22"/>
                <w:szCs w:val="22"/>
              </w:rPr>
              <w:t>Trailing zero (X.0 mg)</w:t>
            </w:r>
            <w:r>
              <w:rPr>
                <w:rFonts w:ascii="Arial" w:hAnsi="Arial" w:cs="Arial"/>
                <w:b/>
                <w:sz w:val="22"/>
                <w:szCs w:val="22"/>
              </w:rPr>
              <w:t xml:space="preserve">* </w:t>
            </w:r>
            <w:r>
              <w:rPr>
                <w:rFonts w:ascii="Arial" w:hAnsi="Arial" w:cs="Arial"/>
                <w:b/>
                <w:sz w:val="16"/>
                <w:szCs w:val="16"/>
              </w:rPr>
              <w:t>(see note below)</w:t>
            </w:r>
          </w:p>
          <w:p w14:paraId="21CDCCEE" w14:textId="77777777" w:rsidR="00792D39" w:rsidRDefault="00DB6D84">
            <w:pPr>
              <w:rPr>
                <w:rFonts w:ascii="Arial" w:hAnsi="Arial" w:cs="Arial"/>
                <w:sz w:val="22"/>
                <w:szCs w:val="22"/>
              </w:rPr>
            </w:pPr>
            <w:r>
              <w:rPr>
                <w:rFonts w:ascii="Arial" w:hAnsi="Arial" w:cs="Arial"/>
                <w:sz w:val="22"/>
                <w:szCs w:val="22"/>
              </w:rPr>
              <w:t>Lack of leading zero (.X mg)</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EF" w14:textId="77777777" w:rsidR="00792D39" w:rsidRDefault="00DB6D84">
            <w:pPr>
              <w:rPr>
                <w:rFonts w:ascii="Arial" w:hAnsi="Arial" w:cs="Arial"/>
                <w:sz w:val="22"/>
                <w:szCs w:val="22"/>
              </w:rPr>
            </w:pPr>
            <w:r>
              <w:rPr>
                <w:rFonts w:ascii="Arial" w:hAnsi="Arial" w:cs="Arial"/>
                <w:sz w:val="22"/>
                <w:szCs w:val="22"/>
              </w:rPr>
              <w:t>Write X mg</w:t>
            </w:r>
          </w:p>
          <w:p w14:paraId="21CDCCF0" w14:textId="77777777" w:rsidR="00792D39" w:rsidRDefault="00DB6D84">
            <w:pPr>
              <w:rPr>
                <w:rFonts w:ascii="Arial" w:hAnsi="Arial" w:cs="Arial"/>
                <w:sz w:val="22"/>
                <w:szCs w:val="22"/>
              </w:rPr>
            </w:pPr>
            <w:r>
              <w:rPr>
                <w:rFonts w:ascii="Arial" w:hAnsi="Arial" w:cs="Arial"/>
                <w:sz w:val="22"/>
                <w:szCs w:val="22"/>
              </w:rPr>
              <w:t>Write 0.X mg</w:t>
            </w:r>
          </w:p>
        </w:tc>
      </w:tr>
      <w:tr w:rsidR="00792D39" w14:paraId="21CDCCF3" w14:textId="77777777">
        <w:trPr>
          <w:trHeight w:val="1070"/>
        </w:trPr>
        <w:tc>
          <w:tcPr>
            <w:tcW w:w="88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CDCCF2" w14:textId="77777777" w:rsidR="00792D39" w:rsidRDefault="00DB6D84">
            <w:pPr>
              <w:rPr>
                <w:rFonts w:ascii="Arial" w:hAnsi="Arial" w:cs="Arial"/>
                <w:sz w:val="22"/>
                <w:szCs w:val="22"/>
              </w:rPr>
            </w:pPr>
            <w:r>
              <w:rPr>
                <w:rFonts w:ascii="Arial" w:hAnsi="Arial" w:cs="Arial"/>
                <w:b/>
                <w:sz w:val="22"/>
                <w:szCs w:val="22"/>
              </w:rPr>
              <w:t xml:space="preserve">*Exception to above: </w:t>
            </w:r>
            <w:r>
              <w:rPr>
                <w:rFonts w:ascii="Arial" w:hAnsi="Arial" w:cs="Arial"/>
                <w:b/>
                <w:sz w:val="20"/>
                <w:szCs w:val="20"/>
              </w:rPr>
              <w:t xml:space="preserve"> A "trailing zero" may be used only where required to demonstrate the level of precision of the value being reported, such as for laboratory results, imaging studies that report size of lesions, or catheter/tube sizes.  It may not be used in medication orders or other medication-related documentation.</w:t>
            </w:r>
          </w:p>
        </w:tc>
      </w:tr>
      <w:tr w:rsidR="00792D39" w14:paraId="21CDCCF8" w14:textId="77777777">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F4" w14:textId="77777777" w:rsidR="00792D39" w:rsidRDefault="00DB6D84">
            <w:pPr>
              <w:rPr>
                <w:rFonts w:ascii="Arial" w:hAnsi="Arial" w:cs="Arial"/>
                <w:sz w:val="22"/>
                <w:szCs w:val="22"/>
              </w:rPr>
            </w:pPr>
            <w:r>
              <w:rPr>
                <w:rFonts w:ascii="Arial" w:hAnsi="Arial" w:cs="Arial"/>
                <w:sz w:val="22"/>
                <w:szCs w:val="22"/>
              </w:rPr>
              <w:t>MS</w:t>
            </w:r>
          </w:p>
          <w:p w14:paraId="21CDCCF5" w14:textId="77777777" w:rsidR="00792D39" w:rsidRDefault="00DB6D84">
            <w:pPr>
              <w:rPr>
                <w:rFonts w:ascii="Arial" w:hAnsi="Arial" w:cs="Arial"/>
                <w:sz w:val="22"/>
                <w:szCs w:val="22"/>
                <w:vertAlign w:val="subscript"/>
              </w:rPr>
            </w:pPr>
            <w:r>
              <w:rPr>
                <w:rFonts w:ascii="Arial" w:hAnsi="Arial" w:cs="Arial"/>
                <w:sz w:val="22"/>
                <w:szCs w:val="22"/>
              </w:rPr>
              <w:t>MSO</w:t>
            </w:r>
            <w:r>
              <w:rPr>
                <w:rFonts w:ascii="Arial" w:hAnsi="Arial" w:cs="Arial"/>
                <w:sz w:val="22"/>
                <w:szCs w:val="22"/>
                <w:vertAlign w:val="subscript"/>
              </w:rPr>
              <w:t xml:space="preserve">4 </w:t>
            </w:r>
            <w:r>
              <w:rPr>
                <w:rFonts w:ascii="Arial" w:hAnsi="Arial" w:cs="Arial"/>
                <w:sz w:val="22"/>
                <w:szCs w:val="22"/>
              </w:rPr>
              <w:t>and MgSO</w:t>
            </w:r>
            <w:r>
              <w:rPr>
                <w:rFonts w:ascii="Arial" w:hAnsi="Arial" w:cs="Arial"/>
                <w:sz w:val="22"/>
                <w:szCs w:val="22"/>
                <w:vertAlign w:val="subscript"/>
              </w:rPr>
              <w:t>4</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F6" w14:textId="77777777" w:rsidR="00792D39" w:rsidRDefault="00DB6D84">
            <w:pPr>
              <w:rPr>
                <w:rFonts w:ascii="Arial" w:hAnsi="Arial" w:cs="Arial"/>
                <w:sz w:val="22"/>
                <w:szCs w:val="22"/>
              </w:rPr>
            </w:pPr>
            <w:r>
              <w:rPr>
                <w:rFonts w:ascii="Arial" w:hAnsi="Arial" w:cs="Arial"/>
                <w:sz w:val="22"/>
                <w:szCs w:val="22"/>
              </w:rPr>
              <w:t>Write "morphine sulfate"</w:t>
            </w:r>
          </w:p>
          <w:p w14:paraId="21CDCCF7" w14:textId="77777777" w:rsidR="00792D39" w:rsidRDefault="00DB6D84">
            <w:pPr>
              <w:rPr>
                <w:rFonts w:ascii="Arial" w:hAnsi="Arial" w:cs="Arial"/>
                <w:sz w:val="22"/>
                <w:szCs w:val="22"/>
              </w:rPr>
            </w:pPr>
            <w:r>
              <w:rPr>
                <w:rFonts w:ascii="Arial" w:hAnsi="Arial" w:cs="Arial"/>
                <w:sz w:val="22"/>
                <w:szCs w:val="22"/>
              </w:rPr>
              <w:t>Write "magnesium sulfate"</w:t>
            </w:r>
          </w:p>
        </w:tc>
      </w:tr>
      <w:tr w:rsidR="00792D39" w14:paraId="21CDCCFB" w14:textId="77777777">
        <w:trPr>
          <w:trHeight w:val="503"/>
        </w:trPr>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F9" w14:textId="77777777" w:rsidR="00792D39" w:rsidRDefault="00DB6D84">
            <w:pPr>
              <w:rPr>
                <w:rFonts w:ascii="Arial" w:hAnsi="Arial" w:cs="Arial"/>
                <w:sz w:val="22"/>
                <w:szCs w:val="22"/>
              </w:rPr>
            </w:pPr>
            <w:r>
              <w:rPr>
                <w:rFonts w:ascii="Arial" w:hAnsi="Arial" w:cs="Arial"/>
                <w:sz w:val="22"/>
                <w:szCs w:val="22"/>
              </w:rPr>
              <w:t>ug (for microgram)</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FA" w14:textId="77777777" w:rsidR="00792D39" w:rsidRDefault="00DB6D84">
            <w:pPr>
              <w:rPr>
                <w:rFonts w:ascii="Arial" w:hAnsi="Arial" w:cs="Arial"/>
                <w:sz w:val="22"/>
                <w:szCs w:val="22"/>
              </w:rPr>
            </w:pPr>
            <w:r>
              <w:rPr>
                <w:rFonts w:ascii="Arial" w:hAnsi="Arial" w:cs="Arial"/>
                <w:sz w:val="22"/>
                <w:szCs w:val="22"/>
              </w:rPr>
              <w:t>Write "mcg"</w:t>
            </w:r>
          </w:p>
        </w:tc>
      </w:tr>
      <w:tr w:rsidR="00792D39" w14:paraId="21CDCCFE" w14:textId="77777777">
        <w:trPr>
          <w:trHeight w:val="530"/>
        </w:trPr>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FC" w14:textId="77777777" w:rsidR="00792D39" w:rsidRDefault="00DB6D84">
            <w:pPr>
              <w:rPr>
                <w:rFonts w:ascii="Arial" w:hAnsi="Arial" w:cs="Arial"/>
                <w:sz w:val="22"/>
                <w:szCs w:val="22"/>
              </w:rPr>
            </w:pPr>
            <w:r>
              <w:rPr>
                <w:rFonts w:ascii="Arial" w:hAnsi="Arial" w:cs="Arial"/>
                <w:sz w:val="22"/>
                <w:szCs w:val="22"/>
              </w:rPr>
              <w:t>h.s., H.S., Q.H.S., q.h.s.</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FD" w14:textId="77777777" w:rsidR="00792D39" w:rsidRDefault="00DB6D84">
            <w:pPr>
              <w:rPr>
                <w:rFonts w:ascii="Arial" w:hAnsi="Arial" w:cs="Arial"/>
                <w:sz w:val="22"/>
                <w:szCs w:val="22"/>
              </w:rPr>
            </w:pPr>
            <w:r>
              <w:rPr>
                <w:rFonts w:ascii="Arial" w:hAnsi="Arial" w:cs="Arial"/>
                <w:sz w:val="22"/>
                <w:szCs w:val="22"/>
              </w:rPr>
              <w:t>Write out "half-strength" or "at bedtime"</w:t>
            </w:r>
          </w:p>
        </w:tc>
      </w:tr>
      <w:tr w:rsidR="00792D39" w14:paraId="21CDCD01" w14:textId="77777777">
        <w:trPr>
          <w:trHeight w:val="710"/>
        </w:trPr>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CFF" w14:textId="77777777" w:rsidR="00792D39" w:rsidRDefault="00DB6D84">
            <w:pPr>
              <w:rPr>
                <w:rFonts w:ascii="Arial" w:hAnsi="Arial" w:cs="Arial"/>
                <w:sz w:val="22"/>
                <w:szCs w:val="22"/>
              </w:rPr>
            </w:pPr>
            <w:r>
              <w:rPr>
                <w:rFonts w:ascii="Arial" w:hAnsi="Arial" w:cs="Arial"/>
                <w:sz w:val="22"/>
                <w:szCs w:val="22"/>
              </w:rPr>
              <w:t>T.I.W. (for three times a week)</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D00" w14:textId="77777777" w:rsidR="00792D39" w:rsidRDefault="00DB6D84">
            <w:pPr>
              <w:rPr>
                <w:rFonts w:ascii="Arial" w:hAnsi="Arial" w:cs="Arial"/>
                <w:sz w:val="22"/>
                <w:szCs w:val="22"/>
              </w:rPr>
            </w:pPr>
            <w:r>
              <w:rPr>
                <w:rFonts w:ascii="Arial" w:hAnsi="Arial" w:cs="Arial"/>
                <w:sz w:val="22"/>
                <w:szCs w:val="22"/>
              </w:rPr>
              <w:t>Write "3 times weekly" or "three times weekly"</w:t>
            </w:r>
          </w:p>
        </w:tc>
      </w:tr>
      <w:tr w:rsidR="00792D39" w14:paraId="21CDCD04" w14:textId="77777777">
        <w:trPr>
          <w:trHeight w:val="710"/>
        </w:trPr>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D02" w14:textId="77777777" w:rsidR="00792D39" w:rsidRDefault="00DB6D84">
            <w:pPr>
              <w:rPr>
                <w:rFonts w:ascii="Arial" w:hAnsi="Arial" w:cs="Arial"/>
                <w:sz w:val="22"/>
                <w:szCs w:val="22"/>
              </w:rPr>
            </w:pPr>
            <w:r>
              <w:rPr>
                <w:rFonts w:ascii="Arial" w:hAnsi="Arial" w:cs="Arial"/>
                <w:sz w:val="22"/>
                <w:szCs w:val="22"/>
              </w:rPr>
              <w:t>S.C. or S.Q. (for subcutaneous)</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D03" w14:textId="77777777" w:rsidR="00792D39" w:rsidRDefault="00DB6D84">
            <w:pPr>
              <w:rPr>
                <w:rFonts w:ascii="Arial" w:hAnsi="Arial" w:cs="Arial"/>
                <w:sz w:val="22"/>
                <w:szCs w:val="22"/>
              </w:rPr>
            </w:pPr>
            <w:r>
              <w:rPr>
                <w:rFonts w:ascii="Arial" w:hAnsi="Arial" w:cs="Arial"/>
                <w:sz w:val="22"/>
                <w:szCs w:val="22"/>
              </w:rPr>
              <w:t>Write "Sub-Q", "subQ", or "subcutaneously"</w:t>
            </w:r>
          </w:p>
        </w:tc>
      </w:tr>
      <w:tr w:rsidR="00792D39" w14:paraId="21CDCD07" w14:textId="77777777">
        <w:trPr>
          <w:trHeight w:val="530"/>
        </w:trPr>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D05" w14:textId="77777777" w:rsidR="00792D39" w:rsidRDefault="00DB6D84">
            <w:pPr>
              <w:rPr>
                <w:rFonts w:ascii="Arial" w:hAnsi="Arial" w:cs="Arial"/>
                <w:sz w:val="22"/>
                <w:szCs w:val="22"/>
              </w:rPr>
            </w:pPr>
            <w:r>
              <w:rPr>
                <w:rFonts w:ascii="Arial" w:hAnsi="Arial" w:cs="Arial"/>
                <w:sz w:val="22"/>
                <w:szCs w:val="22"/>
              </w:rPr>
              <w:t>D/C (for discharge or discontinue)</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D06" w14:textId="77777777" w:rsidR="00792D39" w:rsidRDefault="00DB6D84">
            <w:pPr>
              <w:rPr>
                <w:rFonts w:ascii="Arial" w:hAnsi="Arial" w:cs="Arial"/>
                <w:sz w:val="22"/>
                <w:szCs w:val="22"/>
              </w:rPr>
            </w:pPr>
            <w:r>
              <w:rPr>
                <w:rFonts w:ascii="Arial" w:hAnsi="Arial" w:cs="Arial"/>
                <w:sz w:val="22"/>
                <w:szCs w:val="22"/>
              </w:rPr>
              <w:t>Write "discharge" or "discontinue"</w:t>
            </w:r>
          </w:p>
        </w:tc>
      </w:tr>
      <w:tr w:rsidR="00792D39" w14:paraId="21CDCD0A" w14:textId="77777777">
        <w:trPr>
          <w:trHeight w:val="530"/>
        </w:trPr>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D08" w14:textId="77777777" w:rsidR="00792D39" w:rsidRDefault="00DB6D84">
            <w:pPr>
              <w:rPr>
                <w:rFonts w:ascii="Arial" w:hAnsi="Arial" w:cs="Arial"/>
                <w:sz w:val="22"/>
                <w:szCs w:val="22"/>
              </w:rPr>
            </w:pPr>
            <w:r>
              <w:rPr>
                <w:rFonts w:ascii="Arial" w:hAnsi="Arial" w:cs="Arial"/>
                <w:sz w:val="22"/>
                <w:szCs w:val="22"/>
              </w:rPr>
              <w:t>cc (for cubic centimeter)</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D09" w14:textId="77777777" w:rsidR="00792D39" w:rsidRDefault="00DB6D84">
            <w:pPr>
              <w:rPr>
                <w:rFonts w:ascii="Arial" w:hAnsi="Arial" w:cs="Arial"/>
                <w:sz w:val="22"/>
                <w:szCs w:val="22"/>
              </w:rPr>
            </w:pPr>
            <w:r>
              <w:rPr>
                <w:rFonts w:ascii="Arial" w:hAnsi="Arial" w:cs="Arial"/>
                <w:sz w:val="22"/>
                <w:szCs w:val="22"/>
              </w:rPr>
              <w:t>Write "mL" for milliliters</w:t>
            </w:r>
          </w:p>
        </w:tc>
      </w:tr>
      <w:tr w:rsidR="00792D39" w14:paraId="21CDCD0F" w14:textId="77777777">
        <w:trPr>
          <w:trHeight w:val="710"/>
        </w:trPr>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D0B" w14:textId="77777777" w:rsidR="00792D39" w:rsidRDefault="00DB6D84">
            <w:pPr>
              <w:rPr>
                <w:rFonts w:ascii="Arial" w:hAnsi="Arial" w:cs="Arial"/>
                <w:sz w:val="22"/>
                <w:szCs w:val="22"/>
              </w:rPr>
            </w:pPr>
            <w:r>
              <w:rPr>
                <w:rFonts w:ascii="Arial" w:hAnsi="Arial" w:cs="Arial"/>
                <w:sz w:val="22"/>
                <w:szCs w:val="22"/>
              </w:rPr>
              <w:t>A.S., A.D., A.U. (Latin abbreviation for left, right, or both ears)</w:t>
            </w:r>
          </w:p>
          <w:p w14:paraId="21CDCD0C" w14:textId="77777777" w:rsidR="00792D39" w:rsidRDefault="00DB6D84">
            <w:pPr>
              <w:rPr>
                <w:rFonts w:ascii="Arial" w:hAnsi="Arial" w:cs="Arial"/>
                <w:sz w:val="22"/>
                <w:szCs w:val="22"/>
              </w:rPr>
            </w:pPr>
            <w:r>
              <w:rPr>
                <w:rFonts w:ascii="Arial" w:hAnsi="Arial" w:cs="Arial"/>
                <w:sz w:val="22"/>
                <w:szCs w:val="22"/>
              </w:rPr>
              <w:t xml:space="preserve">O.S., O.D., O.U. (Latin abbreviation for left, </w:t>
            </w:r>
            <w:r>
              <w:rPr>
                <w:rFonts w:ascii="Arial" w:hAnsi="Arial" w:cs="Arial"/>
                <w:sz w:val="22"/>
                <w:szCs w:val="22"/>
              </w:rPr>
              <w:lastRenderedPageBreak/>
              <w:t>right, or both eyes)</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1CDCD0D" w14:textId="77777777" w:rsidR="00792D39" w:rsidRDefault="00DB6D84">
            <w:pPr>
              <w:rPr>
                <w:rFonts w:ascii="Arial" w:hAnsi="Arial" w:cs="Arial"/>
                <w:sz w:val="22"/>
                <w:szCs w:val="22"/>
              </w:rPr>
            </w:pPr>
            <w:r>
              <w:rPr>
                <w:rFonts w:ascii="Arial" w:hAnsi="Arial" w:cs="Arial"/>
                <w:sz w:val="22"/>
                <w:szCs w:val="22"/>
              </w:rPr>
              <w:lastRenderedPageBreak/>
              <w:t>Write: "left ear", "right ear" or "both ears"</w:t>
            </w:r>
          </w:p>
          <w:p w14:paraId="21CDCD0E" w14:textId="77777777" w:rsidR="00792D39" w:rsidRDefault="00DB6D84">
            <w:pPr>
              <w:rPr>
                <w:rFonts w:ascii="Arial" w:hAnsi="Arial" w:cs="Arial"/>
                <w:sz w:val="22"/>
                <w:szCs w:val="22"/>
              </w:rPr>
            </w:pPr>
            <w:r>
              <w:rPr>
                <w:rFonts w:ascii="Arial" w:hAnsi="Arial" w:cs="Arial"/>
                <w:sz w:val="22"/>
                <w:szCs w:val="22"/>
              </w:rPr>
              <w:t>Write: "left eyes", right eyes" or "both eyes"</w:t>
            </w:r>
          </w:p>
        </w:tc>
      </w:tr>
    </w:tbl>
    <w:p w14:paraId="21CDCD10" w14:textId="77777777" w:rsidR="00792D39" w:rsidRDefault="00792D39">
      <w:pPr>
        <w:tabs>
          <w:tab w:val="left" w:pos="1407"/>
        </w:tabs>
        <w:rPr>
          <w:rFonts w:ascii="Arial" w:hAnsi="Arial" w:cs="Arial"/>
          <w:sz w:val="22"/>
          <w:szCs w:val="22"/>
        </w:rPr>
      </w:pPr>
    </w:p>
    <w:p w14:paraId="21CDCD11" w14:textId="77777777" w:rsidR="00792D39" w:rsidRDefault="00792D39">
      <w:pPr>
        <w:rPr>
          <w:rFonts w:ascii="Arial" w:hAnsi="Arial" w:cs="Arial"/>
          <w:b/>
          <w:color w:val="FFCC00"/>
        </w:rPr>
      </w:pPr>
    </w:p>
    <w:p w14:paraId="21CDCD12" w14:textId="77777777" w:rsidR="00792D39" w:rsidRDefault="00DB6D84">
      <w:pPr>
        <w:tabs>
          <w:tab w:val="left" w:pos="1407"/>
        </w:tabs>
        <w:rPr>
          <w:rFonts w:ascii="Arial" w:hAnsi="Arial" w:cs="Arial"/>
          <w:b/>
          <w:color w:val="FF0000"/>
          <w:sz w:val="22"/>
          <w:szCs w:val="22"/>
        </w:rPr>
      </w:pPr>
      <w:bookmarkStart w:id="3" w:name="allergy"/>
      <w:r>
        <w:rPr>
          <w:rFonts w:ascii="Arial" w:hAnsi="Arial" w:cs="Arial"/>
          <w:b/>
          <w:color w:val="FF0000"/>
          <w:sz w:val="22"/>
          <w:szCs w:val="22"/>
        </w:rPr>
        <w:t xml:space="preserve">ALLERGY STATEMENTS </w:t>
      </w:r>
    </w:p>
    <w:bookmarkEnd w:id="3"/>
    <w:p w14:paraId="21CDCD13" w14:textId="77777777" w:rsidR="00792D39" w:rsidRDefault="00DB6D84">
      <w:pPr>
        <w:tabs>
          <w:tab w:val="left" w:pos="1407"/>
        </w:tabs>
        <w:rPr>
          <w:rFonts w:ascii="Arial" w:hAnsi="Arial" w:cs="Arial"/>
          <w:sz w:val="22"/>
          <w:szCs w:val="22"/>
        </w:rPr>
      </w:pPr>
      <w:r>
        <w:rPr>
          <w:rFonts w:ascii="Arial" w:hAnsi="Arial" w:cs="Arial"/>
          <w:sz w:val="22"/>
          <w:szCs w:val="22"/>
        </w:rPr>
        <w:t xml:space="preserve">Uppercase for </w:t>
      </w:r>
      <w:r w:rsidR="008A73BF">
        <w:rPr>
          <w:rFonts w:ascii="Arial" w:hAnsi="Arial" w:cs="Arial"/>
          <w:sz w:val="22"/>
          <w:szCs w:val="22"/>
        </w:rPr>
        <w:t xml:space="preserve">ALL allergy statements (positive or negative) and drug intolerances. </w:t>
      </w:r>
    </w:p>
    <w:p w14:paraId="21CDCD14" w14:textId="77777777" w:rsidR="00792D39" w:rsidRDefault="00792D39">
      <w:pPr>
        <w:tabs>
          <w:tab w:val="left" w:pos="1407"/>
        </w:tabs>
        <w:rPr>
          <w:rFonts w:ascii="Arial" w:hAnsi="Arial" w:cs="Arial"/>
          <w:sz w:val="22"/>
          <w:szCs w:val="22"/>
        </w:rPr>
      </w:pPr>
    </w:p>
    <w:p w14:paraId="21CDCD15" w14:textId="77777777" w:rsidR="00792D39" w:rsidRDefault="00DB6D84">
      <w:pPr>
        <w:tabs>
          <w:tab w:val="left" w:pos="1407"/>
        </w:tabs>
        <w:ind w:left="720"/>
        <w:rPr>
          <w:rFonts w:ascii="Arial" w:hAnsi="Arial" w:cs="Arial"/>
          <w:sz w:val="22"/>
          <w:szCs w:val="22"/>
        </w:rPr>
      </w:pPr>
      <w:r>
        <w:rPr>
          <w:rFonts w:ascii="Arial" w:hAnsi="Arial" w:cs="Arial"/>
          <w:sz w:val="22"/>
          <w:szCs w:val="22"/>
        </w:rPr>
        <w:t xml:space="preserve">Example:  </w:t>
      </w:r>
    </w:p>
    <w:p w14:paraId="21CDCD16" w14:textId="77777777" w:rsidR="00792D39" w:rsidRDefault="00DB6D84" w:rsidP="00715B66">
      <w:pPr>
        <w:tabs>
          <w:tab w:val="left" w:pos="1407"/>
        </w:tabs>
        <w:ind w:left="720"/>
        <w:rPr>
          <w:rFonts w:ascii="Arial" w:hAnsi="Arial" w:cs="Arial"/>
          <w:sz w:val="22"/>
          <w:szCs w:val="22"/>
        </w:rPr>
      </w:pPr>
      <w:r>
        <w:rPr>
          <w:rFonts w:ascii="Arial" w:hAnsi="Arial" w:cs="Arial"/>
          <w:sz w:val="22"/>
          <w:szCs w:val="22"/>
        </w:rPr>
        <w:t>ALLERGIES:  N</w:t>
      </w:r>
      <w:r w:rsidR="008A73BF">
        <w:rPr>
          <w:rFonts w:ascii="Arial" w:hAnsi="Arial" w:cs="Arial"/>
          <w:sz w:val="22"/>
          <w:szCs w:val="22"/>
        </w:rPr>
        <w:t>O KNOWN DRUG ALLERGIES</w:t>
      </w:r>
      <w:r>
        <w:rPr>
          <w:rFonts w:ascii="Arial" w:hAnsi="Arial" w:cs="Arial"/>
          <w:sz w:val="22"/>
          <w:szCs w:val="22"/>
        </w:rPr>
        <w:t>.</w:t>
      </w:r>
    </w:p>
    <w:p w14:paraId="21CDCD17" w14:textId="77777777" w:rsidR="00792D39" w:rsidRDefault="00792D39">
      <w:pPr>
        <w:tabs>
          <w:tab w:val="left" w:pos="1407"/>
        </w:tabs>
        <w:ind w:left="720"/>
        <w:rPr>
          <w:rFonts w:ascii="Arial" w:hAnsi="Arial" w:cs="Arial"/>
          <w:sz w:val="22"/>
          <w:szCs w:val="22"/>
        </w:rPr>
      </w:pPr>
    </w:p>
    <w:p w14:paraId="21CDCD18" w14:textId="77777777" w:rsidR="00792D39" w:rsidRDefault="00DB6D84" w:rsidP="00715B66">
      <w:pPr>
        <w:tabs>
          <w:tab w:val="left" w:pos="1407"/>
        </w:tabs>
        <w:ind w:left="720"/>
        <w:rPr>
          <w:rFonts w:ascii="Arial" w:hAnsi="Arial" w:cs="Arial"/>
          <w:sz w:val="22"/>
          <w:szCs w:val="22"/>
          <w:lang w:val="fr-FR"/>
        </w:rPr>
      </w:pPr>
      <w:r>
        <w:rPr>
          <w:rFonts w:ascii="Arial" w:hAnsi="Arial" w:cs="Arial"/>
          <w:sz w:val="22"/>
          <w:szCs w:val="22"/>
          <w:lang w:val="fr-FR"/>
        </w:rPr>
        <w:t>ALLERGIES:</w:t>
      </w:r>
      <w:r>
        <w:rPr>
          <w:rFonts w:ascii="Arial" w:hAnsi="Arial" w:cs="Arial"/>
          <w:sz w:val="22"/>
          <w:szCs w:val="22"/>
          <w:lang w:val="fr-FR"/>
        </w:rPr>
        <w:tab/>
        <w:t>PENICILLIN CAUSES A RASH.</w:t>
      </w:r>
    </w:p>
    <w:p w14:paraId="206DBA68" w14:textId="77777777" w:rsidR="00E60236" w:rsidRDefault="00E60236" w:rsidP="00715B66">
      <w:pPr>
        <w:tabs>
          <w:tab w:val="left" w:pos="1407"/>
        </w:tabs>
        <w:ind w:left="720"/>
        <w:rPr>
          <w:rFonts w:ascii="Arial" w:hAnsi="Arial" w:cs="Arial"/>
          <w:sz w:val="22"/>
          <w:szCs w:val="22"/>
          <w:lang w:val="fr-FR"/>
        </w:rPr>
      </w:pPr>
    </w:p>
    <w:p w14:paraId="2C94DFEF" w14:textId="7BDCBD1E" w:rsidR="00E60236" w:rsidRPr="00E60236" w:rsidRDefault="00E60236" w:rsidP="00E60236">
      <w:pPr>
        <w:tabs>
          <w:tab w:val="left" w:pos="1407"/>
        </w:tabs>
        <w:rPr>
          <w:rFonts w:ascii="Arial" w:hAnsi="Arial" w:cs="Arial"/>
          <w:b/>
          <w:color w:val="FF0000"/>
          <w:sz w:val="22"/>
          <w:szCs w:val="22"/>
          <w:lang w:val="fr-FR"/>
        </w:rPr>
      </w:pPr>
      <w:bookmarkStart w:id="4" w:name="busent"/>
      <w:r w:rsidRPr="00E60236">
        <w:rPr>
          <w:rFonts w:ascii="Arial" w:hAnsi="Arial" w:cs="Arial"/>
          <w:b/>
          <w:color w:val="FF0000"/>
          <w:sz w:val="22"/>
          <w:szCs w:val="22"/>
          <w:lang w:val="fr-FR"/>
        </w:rPr>
        <w:t>BUSINESS ENTITIES</w:t>
      </w:r>
    </w:p>
    <w:bookmarkEnd w:id="4"/>
    <w:p w14:paraId="18F421E0" w14:textId="77777777" w:rsidR="00E60236" w:rsidRDefault="00E60236" w:rsidP="00E60236">
      <w:pPr>
        <w:tabs>
          <w:tab w:val="left" w:pos="1407"/>
        </w:tabs>
        <w:rPr>
          <w:rFonts w:ascii="Arial" w:hAnsi="Arial" w:cs="Arial"/>
          <w:sz w:val="22"/>
          <w:szCs w:val="22"/>
          <w:lang w:val="fr-FR"/>
        </w:rPr>
      </w:pPr>
    </w:p>
    <w:tbl>
      <w:tblPr>
        <w:tblW w:w="8580" w:type="dxa"/>
        <w:tblInd w:w="93" w:type="dxa"/>
        <w:tblLook w:val="04A0" w:firstRow="1" w:lastRow="0" w:firstColumn="1" w:lastColumn="0" w:noHBand="0" w:noVBand="1"/>
      </w:tblPr>
      <w:tblGrid>
        <w:gridCol w:w="4280"/>
        <w:gridCol w:w="4300"/>
      </w:tblGrid>
      <w:tr w:rsidR="00E60236" w14:paraId="1DECDBCC" w14:textId="77777777" w:rsidTr="00E60236">
        <w:trPr>
          <w:trHeight w:val="315"/>
        </w:trPr>
        <w:tc>
          <w:tcPr>
            <w:tcW w:w="4280" w:type="dxa"/>
            <w:tcBorders>
              <w:top w:val="single" w:sz="8" w:space="0" w:color="auto"/>
              <w:left w:val="single" w:sz="8" w:space="0" w:color="auto"/>
              <w:bottom w:val="single" w:sz="8" w:space="0" w:color="auto"/>
              <w:right w:val="single" w:sz="8" w:space="0" w:color="auto"/>
            </w:tcBorders>
            <w:shd w:val="clear" w:color="000000" w:fill="92CDDC"/>
            <w:vAlign w:val="center"/>
            <w:hideMark/>
          </w:tcPr>
          <w:p w14:paraId="6CA93090" w14:textId="77777777" w:rsidR="00E60236" w:rsidRPr="00E60236" w:rsidRDefault="00E60236">
            <w:pPr>
              <w:rPr>
                <w:rFonts w:ascii="Arial" w:hAnsi="Arial" w:cs="Arial"/>
                <w:b/>
                <w:bCs/>
                <w:sz w:val="22"/>
                <w:szCs w:val="22"/>
              </w:rPr>
            </w:pPr>
            <w:r w:rsidRPr="00E60236">
              <w:rPr>
                <w:rFonts w:ascii="Arial" w:hAnsi="Arial" w:cs="Arial"/>
                <w:b/>
                <w:bCs/>
                <w:sz w:val="22"/>
                <w:szCs w:val="22"/>
              </w:rPr>
              <w:t xml:space="preserve">If Business Entity is: </w:t>
            </w:r>
          </w:p>
        </w:tc>
        <w:tc>
          <w:tcPr>
            <w:tcW w:w="4300" w:type="dxa"/>
            <w:tcBorders>
              <w:top w:val="single" w:sz="8" w:space="0" w:color="auto"/>
              <w:left w:val="nil"/>
              <w:bottom w:val="single" w:sz="8" w:space="0" w:color="auto"/>
              <w:right w:val="single" w:sz="8" w:space="0" w:color="auto"/>
            </w:tcBorders>
            <w:shd w:val="clear" w:color="000000" w:fill="92CDDC"/>
            <w:vAlign w:val="center"/>
            <w:hideMark/>
          </w:tcPr>
          <w:p w14:paraId="31B8E9C4" w14:textId="77777777" w:rsidR="00E60236" w:rsidRPr="00E60236" w:rsidRDefault="00E60236">
            <w:pPr>
              <w:rPr>
                <w:rFonts w:ascii="Arial" w:hAnsi="Arial" w:cs="Arial"/>
                <w:b/>
                <w:bCs/>
                <w:sz w:val="22"/>
                <w:szCs w:val="22"/>
              </w:rPr>
            </w:pPr>
            <w:r w:rsidRPr="00E60236">
              <w:rPr>
                <w:rFonts w:ascii="Arial" w:hAnsi="Arial" w:cs="Arial"/>
                <w:b/>
                <w:bCs/>
                <w:sz w:val="22"/>
                <w:szCs w:val="22"/>
              </w:rPr>
              <w:t xml:space="preserve">Facility code in visit should be: </w:t>
            </w:r>
          </w:p>
        </w:tc>
      </w:tr>
      <w:tr w:rsidR="00E60236" w14:paraId="1D65C3BC" w14:textId="77777777" w:rsidTr="00E60236">
        <w:trPr>
          <w:trHeight w:val="315"/>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2B8E18D" w14:textId="77777777" w:rsidR="00E60236" w:rsidRPr="00E60236" w:rsidRDefault="00E60236">
            <w:pPr>
              <w:rPr>
                <w:rFonts w:ascii="Arial" w:hAnsi="Arial" w:cs="Arial"/>
                <w:sz w:val="22"/>
                <w:szCs w:val="22"/>
              </w:rPr>
            </w:pPr>
            <w:r w:rsidRPr="00E60236">
              <w:rPr>
                <w:rFonts w:ascii="Arial" w:hAnsi="Arial" w:cs="Arial"/>
                <w:sz w:val="22"/>
                <w:szCs w:val="22"/>
              </w:rPr>
              <w:t>Cobleskill</w:t>
            </w:r>
          </w:p>
        </w:tc>
        <w:tc>
          <w:tcPr>
            <w:tcW w:w="4300" w:type="dxa"/>
            <w:tcBorders>
              <w:top w:val="nil"/>
              <w:left w:val="nil"/>
              <w:bottom w:val="single" w:sz="8" w:space="0" w:color="auto"/>
              <w:right w:val="single" w:sz="8" w:space="0" w:color="auto"/>
            </w:tcBorders>
            <w:shd w:val="clear" w:color="auto" w:fill="auto"/>
            <w:vAlign w:val="center"/>
            <w:hideMark/>
          </w:tcPr>
          <w:p w14:paraId="29B199CB" w14:textId="77777777" w:rsidR="00E60236" w:rsidRPr="00E60236" w:rsidRDefault="00E60236">
            <w:pPr>
              <w:rPr>
                <w:rFonts w:ascii="Arial" w:hAnsi="Arial" w:cs="Arial"/>
                <w:sz w:val="22"/>
                <w:szCs w:val="22"/>
              </w:rPr>
            </w:pPr>
            <w:r w:rsidRPr="00E60236">
              <w:rPr>
                <w:rFonts w:ascii="Arial" w:hAnsi="Arial" w:cs="Arial"/>
                <w:sz w:val="22"/>
                <w:szCs w:val="22"/>
              </w:rPr>
              <w:t>CHS</w:t>
            </w:r>
          </w:p>
        </w:tc>
      </w:tr>
      <w:tr w:rsidR="00E60236" w14:paraId="3FA622B0" w14:textId="77777777" w:rsidTr="00E60236">
        <w:trPr>
          <w:trHeight w:val="315"/>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412C59B" w14:textId="77777777" w:rsidR="00E60236" w:rsidRPr="00E60236" w:rsidRDefault="00E60236">
            <w:pPr>
              <w:rPr>
                <w:rFonts w:ascii="Arial" w:hAnsi="Arial" w:cs="Arial"/>
                <w:sz w:val="22"/>
                <w:szCs w:val="22"/>
              </w:rPr>
            </w:pPr>
            <w:r w:rsidRPr="00E60236">
              <w:rPr>
                <w:rFonts w:ascii="Arial" w:hAnsi="Arial" w:cs="Arial"/>
                <w:sz w:val="22"/>
                <w:szCs w:val="22"/>
              </w:rPr>
              <w:t>Cooperstown</w:t>
            </w:r>
          </w:p>
        </w:tc>
        <w:tc>
          <w:tcPr>
            <w:tcW w:w="4300" w:type="dxa"/>
            <w:tcBorders>
              <w:top w:val="nil"/>
              <w:left w:val="nil"/>
              <w:bottom w:val="single" w:sz="8" w:space="0" w:color="auto"/>
              <w:right w:val="single" w:sz="8" w:space="0" w:color="auto"/>
            </w:tcBorders>
            <w:shd w:val="clear" w:color="auto" w:fill="auto"/>
            <w:vAlign w:val="center"/>
            <w:hideMark/>
          </w:tcPr>
          <w:p w14:paraId="3F33C1FF" w14:textId="77777777" w:rsidR="00E60236" w:rsidRPr="00E60236" w:rsidRDefault="00E60236">
            <w:pPr>
              <w:rPr>
                <w:rFonts w:ascii="Arial" w:hAnsi="Arial" w:cs="Arial"/>
                <w:sz w:val="22"/>
                <w:szCs w:val="22"/>
              </w:rPr>
            </w:pPr>
            <w:r w:rsidRPr="00E60236">
              <w:rPr>
                <w:rFonts w:ascii="Arial" w:hAnsi="Arial" w:cs="Arial"/>
                <w:sz w:val="22"/>
                <w:szCs w:val="22"/>
              </w:rPr>
              <w:t>MIB</w:t>
            </w:r>
          </w:p>
        </w:tc>
      </w:tr>
      <w:tr w:rsidR="00E60236" w14:paraId="409451C9" w14:textId="77777777" w:rsidTr="00E60236">
        <w:trPr>
          <w:trHeight w:val="315"/>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38D859D" w14:textId="77777777" w:rsidR="00E60236" w:rsidRPr="00E60236" w:rsidRDefault="00E60236">
            <w:pPr>
              <w:rPr>
                <w:rFonts w:ascii="Arial" w:hAnsi="Arial" w:cs="Arial"/>
                <w:sz w:val="22"/>
                <w:szCs w:val="22"/>
              </w:rPr>
            </w:pPr>
            <w:r w:rsidRPr="00E60236">
              <w:rPr>
                <w:rFonts w:ascii="Arial" w:hAnsi="Arial" w:cs="Arial"/>
                <w:sz w:val="22"/>
                <w:szCs w:val="22"/>
              </w:rPr>
              <w:t>Little Falls</w:t>
            </w:r>
          </w:p>
        </w:tc>
        <w:tc>
          <w:tcPr>
            <w:tcW w:w="4300" w:type="dxa"/>
            <w:tcBorders>
              <w:top w:val="nil"/>
              <w:left w:val="nil"/>
              <w:bottom w:val="single" w:sz="8" w:space="0" w:color="auto"/>
              <w:right w:val="single" w:sz="8" w:space="0" w:color="auto"/>
            </w:tcBorders>
            <w:shd w:val="clear" w:color="auto" w:fill="auto"/>
            <w:vAlign w:val="center"/>
            <w:hideMark/>
          </w:tcPr>
          <w:p w14:paraId="474BC368" w14:textId="77777777" w:rsidR="00E60236" w:rsidRPr="00E60236" w:rsidRDefault="00E60236">
            <w:pPr>
              <w:rPr>
                <w:rFonts w:ascii="Arial" w:hAnsi="Arial" w:cs="Arial"/>
                <w:sz w:val="22"/>
                <w:szCs w:val="22"/>
              </w:rPr>
            </w:pPr>
            <w:r w:rsidRPr="00E60236">
              <w:rPr>
                <w:rFonts w:ascii="Arial" w:hAnsi="Arial" w:cs="Arial"/>
                <w:sz w:val="22"/>
                <w:szCs w:val="22"/>
              </w:rPr>
              <w:t>LFH</w:t>
            </w:r>
          </w:p>
        </w:tc>
      </w:tr>
      <w:tr w:rsidR="00E60236" w14:paraId="04B682EC" w14:textId="77777777" w:rsidTr="00E60236">
        <w:trPr>
          <w:trHeight w:val="315"/>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512602B" w14:textId="77777777" w:rsidR="00E60236" w:rsidRPr="00E60236" w:rsidRDefault="00E60236">
            <w:pPr>
              <w:rPr>
                <w:rFonts w:ascii="Arial" w:hAnsi="Arial" w:cs="Arial"/>
                <w:sz w:val="22"/>
                <w:szCs w:val="22"/>
              </w:rPr>
            </w:pPr>
            <w:r w:rsidRPr="00E60236">
              <w:rPr>
                <w:rFonts w:ascii="Arial" w:hAnsi="Arial" w:cs="Arial"/>
                <w:sz w:val="22"/>
                <w:szCs w:val="22"/>
              </w:rPr>
              <w:t>O’Connor</w:t>
            </w:r>
          </w:p>
        </w:tc>
        <w:tc>
          <w:tcPr>
            <w:tcW w:w="4300" w:type="dxa"/>
            <w:tcBorders>
              <w:top w:val="nil"/>
              <w:left w:val="nil"/>
              <w:bottom w:val="single" w:sz="8" w:space="0" w:color="auto"/>
              <w:right w:val="single" w:sz="8" w:space="0" w:color="auto"/>
            </w:tcBorders>
            <w:shd w:val="clear" w:color="auto" w:fill="auto"/>
            <w:vAlign w:val="center"/>
            <w:hideMark/>
          </w:tcPr>
          <w:p w14:paraId="7D00046B" w14:textId="77777777" w:rsidR="00E60236" w:rsidRPr="00E60236" w:rsidRDefault="00E60236">
            <w:pPr>
              <w:rPr>
                <w:rFonts w:ascii="Arial" w:hAnsi="Arial" w:cs="Arial"/>
                <w:sz w:val="22"/>
                <w:szCs w:val="22"/>
              </w:rPr>
            </w:pPr>
            <w:r w:rsidRPr="00E60236">
              <w:rPr>
                <w:rFonts w:ascii="Arial" w:hAnsi="Arial" w:cs="Arial"/>
                <w:sz w:val="22"/>
                <w:szCs w:val="22"/>
              </w:rPr>
              <w:t>OCO</w:t>
            </w:r>
          </w:p>
        </w:tc>
      </w:tr>
      <w:tr w:rsidR="00E60236" w14:paraId="69A45EAD" w14:textId="77777777" w:rsidTr="00E60236">
        <w:trPr>
          <w:trHeight w:val="315"/>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8C9498F" w14:textId="77777777" w:rsidR="00E60236" w:rsidRPr="00E60236" w:rsidRDefault="00E60236">
            <w:pPr>
              <w:rPr>
                <w:rFonts w:ascii="Arial" w:hAnsi="Arial" w:cs="Arial"/>
                <w:sz w:val="22"/>
                <w:szCs w:val="22"/>
              </w:rPr>
            </w:pPr>
            <w:r w:rsidRPr="00E60236">
              <w:rPr>
                <w:rFonts w:ascii="Arial" w:hAnsi="Arial" w:cs="Arial"/>
                <w:sz w:val="22"/>
                <w:szCs w:val="22"/>
              </w:rPr>
              <w:t>Tri-Town</w:t>
            </w:r>
          </w:p>
        </w:tc>
        <w:tc>
          <w:tcPr>
            <w:tcW w:w="4300" w:type="dxa"/>
            <w:tcBorders>
              <w:top w:val="nil"/>
              <w:left w:val="nil"/>
              <w:bottom w:val="single" w:sz="8" w:space="0" w:color="auto"/>
              <w:right w:val="single" w:sz="8" w:space="0" w:color="auto"/>
            </w:tcBorders>
            <w:shd w:val="clear" w:color="auto" w:fill="auto"/>
            <w:vAlign w:val="center"/>
            <w:hideMark/>
          </w:tcPr>
          <w:p w14:paraId="0D17EB23" w14:textId="77777777" w:rsidR="00E60236" w:rsidRPr="00E60236" w:rsidRDefault="00E60236">
            <w:pPr>
              <w:rPr>
                <w:rFonts w:ascii="Arial" w:hAnsi="Arial" w:cs="Arial"/>
                <w:sz w:val="22"/>
                <w:szCs w:val="22"/>
              </w:rPr>
            </w:pPr>
            <w:r w:rsidRPr="00E60236">
              <w:rPr>
                <w:rFonts w:ascii="Arial" w:hAnsi="Arial" w:cs="Arial"/>
                <w:sz w:val="22"/>
                <w:szCs w:val="22"/>
              </w:rPr>
              <w:t>TRH</w:t>
            </w:r>
          </w:p>
        </w:tc>
      </w:tr>
    </w:tbl>
    <w:p w14:paraId="21CDCD19" w14:textId="77777777" w:rsidR="00792D39" w:rsidRDefault="00792D39">
      <w:pPr>
        <w:rPr>
          <w:rFonts w:ascii="Arial" w:hAnsi="Arial" w:cs="Arial"/>
          <w:b/>
          <w:color w:val="FFCC00"/>
          <w:lang w:val="fr-FR"/>
        </w:rPr>
      </w:pPr>
    </w:p>
    <w:p w14:paraId="21CDCD1A" w14:textId="77777777" w:rsidR="00792D39" w:rsidRPr="00E91B06" w:rsidRDefault="00DB6D84">
      <w:pPr>
        <w:tabs>
          <w:tab w:val="left" w:pos="1407"/>
        </w:tabs>
        <w:rPr>
          <w:rFonts w:ascii="Arial" w:hAnsi="Arial" w:cs="Arial"/>
          <w:b/>
          <w:color w:val="FF0000"/>
          <w:sz w:val="22"/>
          <w:szCs w:val="22"/>
        </w:rPr>
      </w:pPr>
      <w:bookmarkStart w:id="5" w:name="capitalization"/>
      <w:r w:rsidRPr="00E91B06">
        <w:rPr>
          <w:rFonts w:ascii="Arial" w:hAnsi="Arial" w:cs="Arial"/>
          <w:b/>
          <w:color w:val="FF0000"/>
          <w:sz w:val="22"/>
          <w:szCs w:val="22"/>
        </w:rPr>
        <w:t>CAPITALIZATION OF DEPARTMENT NAMES</w:t>
      </w:r>
    </w:p>
    <w:p w14:paraId="5FE1BB54" w14:textId="77777777" w:rsidR="005A7AA2" w:rsidRDefault="005A7AA2" w:rsidP="005A7AA2">
      <w:pPr>
        <w:rPr>
          <w:rFonts w:ascii="Arial" w:hAnsi="Arial" w:cs="Arial"/>
          <w:sz w:val="22"/>
          <w:szCs w:val="22"/>
        </w:rPr>
      </w:pPr>
      <w:bookmarkStart w:id="6" w:name="cc"/>
      <w:bookmarkEnd w:id="5"/>
      <w:r>
        <w:rPr>
          <w:rFonts w:ascii="Arial" w:hAnsi="Arial" w:cs="Arial"/>
          <w:sz w:val="22"/>
          <w:szCs w:val="22"/>
        </w:rPr>
        <w:t xml:space="preserve">Capitalize only Emergency Room or Emergency Department.  Do NOT capitalize any other department names.  </w:t>
      </w:r>
    </w:p>
    <w:p w14:paraId="21CDCD1C" w14:textId="77777777" w:rsidR="00792D39" w:rsidRDefault="00DB6D84">
      <w:pPr>
        <w:pStyle w:val="Heading3"/>
        <w:rPr>
          <w:b w:val="0"/>
          <w:sz w:val="22"/>
          <w:szCs w:val="22"/>
        </w:rPr>
      </w:pPr>
      <w:r>
        <w:rPr>
          <w:color w:val="FF0000"/>
          <w:sz w:val="22"/>
          <w:szCs w:val="22"/>
        </w:rPr>
        <w:t>CC vs. mL:</w:t>
      </w:r>
      <w:r>
        <w:rPr>
          <w:b w:val="0"/>
          <w:sz w:val="22"/>
          <w:szCs w:val="22"/>
        </w:rPr>
        <w:t xml:space="preserve">  </w:t>
      </w:r>
      <w:bookmarkEnd w:id="6"/>
      <w:r>
        <w:rPr>
          <w:b w:val="0"/>
          <w:sz w:val="22"/>
          <w:szCs w:val="22"/>
        </w:rPr>
        <w:t>See JCAHO abbrev list.  If dictated as cc, transcribe as mL.</w:t>
      </w:r>
    </w:p>
    <w:p w14:paraId="21CDCD1D" w14:textId="77777777" w:rsidR="00792D39" w:rsidRDefault="00792D39">
      <w:pPr>
        <w:rPr>
          <w:rFonts w:ascii="Arial" w:hAnsi="Arial" w:cs="Arial"/>
          <w:b/>
          <w:color w:val="FFCC00"/>
        </w:rPr>
      </w:pPr>
    </w:p>
    <w:p w14:paraId="21CDCD1E" w14:textId="77777777" w:rsidR="00792D39" w:rsidRDefault="00DB6D84">
      <w:pPr>
        <w:tabs>
          <w:tab w:val="left" w:pos="1407"/>
        </w:tabs>
        <w:rPr>
          <w:rFonts w:ascii="Arial" w:hAnsi="Arial" w:cs="Arial"/>
          <w:b/>
          <w:color w:val="FF0000"/>
          <w:sz w:val="22"/>
          <w:szCs w:val="22"/>
        </w:rPr>
      </w:pPr>
      <w:bookmarkStart w:id="7" w:name="contractions"/>
      <w:r>
        <w:rPr>
          <w:rFonts w:ascii="Arial" w:hAnsi="Arial" w:cs="Arial"/>
          <w:b/>
          <w:color w:val="FF0000"/>
          <w:sz w:val="22"/>
          <w:szCs w:val="22"/>
        </w:rPr>
        <w:t>CONTRACTIONS</w:t>
      </w:r>
      <w:bookmarkEnd w:id="7"/>
      <w:r>
        <w:rPr>
          <w:rFonts w:ascii="Arial" w:hAnsi="Arial" w:cs="Arial"/>
          <w:b/>
          <w:color w:val="FF0000"/>
          <w:sz w:val="22"/>
          <w:szCs w:val="22"/>
        </w:rPr>
        <w:t xml:space="preserve"> </w:t>
      </w:r>
    </w:p>
    <w:p w14:paraId="21CDCD1F" w14:textId="77777777" w:rsidR="00792D39" w:rsidRDefault="00DB6D84">
      <w:pPr>
        <w:rPr>
          <w:rFonts w:ascii="Arial" w:hAnsi="Arial" w:cs="Arial"/>
          <w:sz w:val="22"/>
          <w:szCs w:val="22"/>
        </w:rPr>
      </w:pPr>
      <w:r>
        <w:rPr>
          <w:rFonts w:ascii="Arial" w:hAnsi="Arial" w:cs="Arial"/>
          <w:sz w:val="22"/>
          <w:szCs w:val="22"/>
        </w:rPr>
        <w:t>Transcriptionists should expand contractions when they are spoken unless in a direct quote.</w:t>
      </w:r>
    </w:p>
    <w:p w14:paraId="21CDCD20" w14:textId="77777777" w:rsidR="00792D39" w:rsidRDefault="00DB6D84">
      <w:pPr>
        <w:ind w:left="720"/>
        <w:rPr>
          <w:rFonts w:ascii="Arial" w:hAnsi="Arial" w:cs="Arial"/>
          <w:sz w:val="22"/>
          <w:szCs w:val="22"/>
        </w:rPr>
      </w:pPr>
      <w:r>
        <w:rPr>
          <w:rFonts w:ascii="Arial" w:hAnsi="Arial" w:cs="Arial"/>
          <w:sz w:val="22"/>
          <w:szCs w:val="22"/>
        </w:rPr>
        <w:t xml:space="preserve">Examples: </w:t>
      </w:r>
    </w:p>
    <w:p w14:paraId="21CDCD21" w14:textId="77777777" w:rsidR="00792D39" w:rsidRDefault="00DB6D84">
      <w:pPr>
        <w:ind w:left="720"/>
        <w:rPr>
          <w:rFonts w:ascii="Arial" w:hAnsi="Arial" w:cs="Arial"/>
          <w:sz w:val="22"/>
          <w:szCs w:val="22"/>
        </w:rPr>
      </w:pPr>
      <w:r>
        <w:rPr>
          <w:rFonts w:ascii="Arial" w:hAnsi="Arial" w:cs="Arial"/>
          <w:sz w:val="22"/>
          <w:szCs w:val="22"/>
        </w:rPr>
        <w:t xml:space="preserve">Dictated:  He’s a vegetarian. </w:t>
      </w:r>
    </w:p>
    <w:p w14:paraId="21CDCD22" w14:textId="77777777" w:rsidR="00792D39" w:rsidRDefault="00DB6D84">
      <w:pPr>
        <w:ind w:left="720"/>
        <w:rPr>
          <w:rFonts w:ascii="Arial" w:hAnsi="Arial" w:cs="Arial"/>
          <w:sz w:val="22"/>
          <w:szCs w:val="22"/>
        </w:rPr>
      </w:pPr>
      <w:r>
        <w:rPr>
          <w:rFonts w:ascii="Arial" w:hAnsi="Arial" w:cs="Arial"/>
          <w:sz w:val="22"/>
          <w:szCs w:val="22"/>
        </w:rPr>
        <w:t xml:space="preserve">Transcribed:  He is a vegetarian. </w:t>
      </w:r>
    </w:p>
    <w:p w14:paraId="21CDCD23" w14:textId="77777777" w:rsidR="00792D39" w:rsidRDefault="00DB6D84">
      <w:pPr>
        <w:ind w:left="1440"/>
        <w:rPr>
          <w:rFonts w:ascii="Arial" w:hAnsi="Arial" w:cs="Arial"/>
          <w:sz w:val="22"/>
          <w:szCs w:val="22"/>
        </w:rPr>
      </w:pPr>
      <w:r>
        <w:rPr>
          <w:rFonts w:ascii="Arial" w:hAnsi="Arial" w:cs="Arial"/>
          <w:sz w:val="22"/>
          <w:szCs w:val="22"/>
        </w:rPr>
        <w:t>OR</w:t>
      </w:r>
    </w:p>
    <w:p w14:paraId="21CDCD24" w14:textId="77777777" w:rsidR="00792D39" w:rsidRDefault="00DB6D84">
      <w:pPr>
        <w:ind w:left="720"/>
        <w:rPr>
          <w:rFonts w:ascii="Arial" w:hAnsi="Arial" w:cs="Arial"/>
          <w:sz w:val="22"/>
          <w:szCs w:val="22"/>
        </w:rPr>
      </w:pPr>
      <w:r>
        <w:rPr>
          <w:rFonts w:ascii="Arial" w:hAnsi="Arial" w:cs="Arial"/>
          <w:sz w:val="22"/>
          <w:szCs w:val="22"/>
        </w:rPr>
        <w:t xml:space="preserve">Dictated:  The patient was murmuring, “I’m a diabetic.”  </w:t>
      </w:r>
    </w:p>
    <w:p w14:paraId="21CDCD25" w14:textId="77777777" w:rsidR="00792D39" w:rsidRDefault="00DB6D84">
      <w:pPr>
        <w:ind w:left="720"/>
        <w:rPr>
          <w:rFonts w:ascii="Arial" w:hAnsi="Arial" w:cs="Arial"/>
          <w:sz w:val="22"/>
          <w:szCs w:val="22"/>
        </w:rPr>
      </w:pPr>
      <w:r>
        <w:rPr>
          <w:rFonts w:ascii="Arial" w:hAnsi="Arial" w:cs="Arial"/>
          <w:sz w:val="22"/>
          <w:szCs w:val="22"/>
        </w:rPr>
        <w:t xml:space="preserve">Transcribe:   The patient was murmuring, “I’m a diabetic.” </w:t>
      </w:r>
    </w:p>
    <w:p w14:paraId="21CDCD26" w14:textId="77777777" w:rsidR="00792D39" w:rsidRDefault="00792D39">
      <w:pPr>
        <w:rPr>
          <w:rFonts w:ascii="Arial" w:hAnsi="Arial" w:cs="Arial"/>
          <w:sz w:val="22"/>
          <w:szCs w:val="22"/>
        </w:rPr>
      </w:pPr>
    </w:p>
    <w:p w14:paraId="21CDCD27" w14:textId="77777777" w:rsidR="00792D39" w:rsidRPr="00072FE3" w:rsidRDefault="00DB6D84">
      <w:pPr>
        <w:tabs>
          <w:tab w:val="left" w:pos="1407"/>
        </w:tabs>
        <w:rPr>
          <w:rFonts w:ascii="Arial" w:hAnsi="Arial" w:cs="Arial"/>
          <w:b/>
          <w:color w:val="FF0000"/>
          <w:sz w:val="22"/>
          <w:szCs w:val="22"/>
        </w:rPr>
      </w:pPr>
      <w:bookmarkStart w:id="8" w:name="dates"/>
      <w:r w:rsidRPr="00072FE3">
        <w:rPr>
          <w:rFonts w:ascii="Arial" w:hAnsi="Arial" w:cs="Arial"/>
          <w:b/>
          <w:color w:val="FF0000"/>
          <w:sz w:val="22"/>
          <w:szCs w:val="22"/>
        </w:rPr>
        <w:t>DATES</w:t>
      </w:r>
      <w:bookmarkEnd w:id="8"/>
      <w:r w:rsidRPr="00072FE3">
        <w:rPr>
          <w:rFonts w:ascii="Arial" w:hAnsi="Arial" w:cs="Arial"/>
          <w:b/>
          <w:color w:val="FF0000"/>
          <w:sz w:val="22"/>
          <w:szCs w:val="22"/>
        </w:rPr>
        <w:t xml:space="preserve"> </w:t>
      </w:r>
    </w:p>
    <w:p w14:paraId="14480002" w14:textId="466B57CA" w:rsidR="00E91B06" w:rsidRPr="00072FE3" w:rsidRDefault="00E91B06">
      <w:pPr>
        <w:tabs>
          <w:tab w:val="left" w:pos="1407"/>
        </w:tabs>
        <w:rPr>
          <w:rFonts w:ascii="Arial" w:hAnsi="Arial" w:cs="Arial"/>
          <w:sz w:val="22"/>
          <w:szCs w:val="22"/>
        </w:rPr>
      </w:pPr>
      <w:r w:rsidRPr="00072FE3">
        <w:rPr>
          <w:rFonts w:ascii="Arial" w:hAnsi="Arial" w:cs="Arial"/>
          <w:sz w:val="22"/>
          <w:szCs w:val="22"/>
        </w:rPr>
        <w:t>Dates should be transcribed as Concise Numerics formatting as dictated.</w:t>
      </w:r>
    </w:p>
    <w:p w14:paraId="2465393A" w14:textId="6DBBE3E2" w:rsidR="00E91B06" w:rsidRDefault="00072FE3" w:rsidP="00E91B06">
      <w:pPr>
        <w:ind w:left="720"/>
        <w:rPr>
          <w:rFonts w:ascii="Arial" w:hAnsi="Arial" w:cs="Arial"/>
          <w:sz w:val="22"/>
          <w:szCs w:val="22"/>
        </w:rPr>
      </w:pPr>
      <w:r>
        <w:rPr>
          <w:rFonts w:ascii="Arial" w:hAnsi="Arial" w:cs="Arial"/>
          <w:sz w:val="22"/>
          <w:szCs w:val="22"/>
        </w:rPr>
        <w:t>Examples:  1/02, 1/2, 1/02/15</w:t>
      </w:r>
      <w:r w:rsidR="00E91B06" w:rsidRPr="00072FE3">
        <w:rPr>
          <w:rFonts w:ascii="Arial" w:hAnsi="Arial" w:cs="Arial"/>
          <w:sz w:val="22"/>
          <w:szCs w:val="22"/>
        </w:rPr>
        <w:t>, etc.</w:t>
      </w:r>
    </w:p>
    <w:p w14:paraId="21CDCD2E" w14:textId="77777777" w:rsidR="00792D39" w:rsidRDefault="00DB6D84">
      <w:pPr>
        <w:pStyle w:val="Heading1"/>
        <w:tabs>
          <w:tab w:val="left" w:pos="240"/>
          <w:tab w:val="center" w:pos="4392"/>
        </w:tabs>
        <w:rPr>
          <w:color w:val="FF0000"/>
          <w:sz w:val="22"/>
          <w:szCs w:val="28"/>
        </w:rPr>
      </w:pPr>
      <w:bookmarkStart w:id="9" w:name="Formatting"/>
      <w:r>
        <w:rPr>
          <w:color w:val="FF0000"/>
          <w:sz w:val="22"/>
          <w:szCs w:val="28"/>
        </w:rPr>
        <w:t>FORMATTING INSTRUCTIONS</w:t>
      </w:r>
    </w:p>
    <w:bookmarkEnd w:id="9"/>
    <w:p w14:paraId="21CDCD2F" w14:textId="77777777" w:rsidR="00792D39" w:rsidRDefault="00792D39">
      <w:pPr>
        <w:tabs>
          <w:tab w:val="left" w:pos="1407"/>
        </w:tabs>
        <w:rPr>
          <w:rFonts w:ascii="Arial" w:hAnsi="Arial" w:cs="Arial"/>
          <w:sz w:val="22"/>
          <w:szCs w:val="22"/>
        </w:rPr>
      </w:pPr>
    </w:p>
    <w:p w14:paraId="21CDCD30" w14:textId="77777777" w:rsidR="00792D39" w:rsidRDefault="00DB6D84">
      <w:pPr>
        <w:tabs>
          <w:tab w:val="left" w:pos="1407"/>
        </w:tabs>
        <w:ind w:left="720"/>
        <w:rPr>
          <w:rFonts w:ascii="Arial" w:hAnsi="Arial" w:cs="Arial"/>
          <w:b/>
          <w:color w:val="FF0000"/>
          <w:sz w:val="22"/>
          <w:szCs w:val="22"/>
        </w:rPr>
      </w:pPr>
      <w:bookmarkStart w:id="10" w:name="auto"/>
      <w:r>
        <w:rPr>
          <w:rFonts w:ascii="Arial" w:hAnsi="Arial" w:cs="Arial"/>
          <w:b/>
          <w:color w:val="FF0000"/>
          <w:sz w:val="22"/>
          <w:szCs w:val="22"/>
        </w:rPr>
        <w:t xml:space="preserve">AUTO-NUMBERING </w:t>
      </w:r>
    </w:p>
    <w:bookmarkEnd w:id="10"/>
    <w:p w14:paraId="21CDCD31" w14:textId="77777777" w:rsidR="00792D39" w:rsidRDefault="00DB6D84">
      <w:pPr>
        <w:tabs>
          <w:tab w:val="left" w:pos="1407"/>
        </w:tabs>
        <w:ind w:left="720"/>
        <w:rPr>
          <w:rFonts w:ascii="Arial" w:hAnsi="Arial" w:cs="Arial"/>
          <w:sz w:val="22"/>
          <w:szCs w:val="22"/>
        </w:rPr>
      </w:pPr>
      <w:r>
        <w:rPr>
          <w:rFonts w:ascii="Arial" w:hAnsi="Arial" w:cs="Arial"/>
          <w:sz w:val="22"/>
          <w:szCs w:val="22"/>
        </w:rPr>
        <w:t>No.  Turn off auto-formatting feature.</w:t>
      </w:r>
    </w:p>
    <w:p w14:paraId="21CDCD32" w14:textId="77777777" w:rsidR="00792D39" w:rsidRDefault="00792D39">
      <w:pPr>
        <w:tabs>
          <w:tab w:val="left" w:pos="1407"/>
        </w:tabs>
        <w:rPr>
          <w:rFonts w:ascii="Arial" w:hAnsi="Arial" w:cs="Arial"/>
          <w:sz w:val="22"/>
          <w:szCs w:val="22"/>
        </w:rPr>
      </w:pPr>
    </w:p>
    <w:p w14:paraId="21CDCD33" w14:textId="77777777" w:rsidR="00792D39" w:rsidRPr="00715B66" w:rsidRDefault="00DB6D84">
      <w:pPr>
        <w:tabs>
          <w:tab w:val="left" w:pos="1407"/>
        </w:tabs>
        <w:ind w:left="720"/>
        <w:rPr>
          <w:rFonts w:ascii="Arial" w:hAnsi="Arial" w:cs="Arial"/>
          <w:b/>
          <w:color w:val="FF0000"/>
          <w:sz w:val="22"/>
          <w:szCs w:val="22"/>
        </w:rPr>
      </w:pPr>
      <w:bookmarkStart w:id="11" w:name="forbidden"/>
      <w:r w:rsidRPr="00715B66">
        <w:rPr>
          <w:rFonts w:ascii="Arial" w:hAnsi="Arial" w:cs="Arial"/>
          <w:b/>
          <w:color w:val="FF0000"/>
          <w:sz w:val="22"/>
          <w:szCs w:val="22"/>
        </w:rPr>
        <w:t>FORBIDDEN CHARACTERS</w:t>
      </w:r>
    </w:p>
    <w:bookmarkEnd w:id="11"/>
    <w:p w14:paraId="21CDCD34" w14:textId="77777777" w:rsidR="00792D39" w:rsidRDefault="00DB6D84">
      <w:pPr>
        <w:ind w:left="720"/>
        <w:rPr>
          <w:rStyle w:val="Strong"/>
          <w:rFonts w:ascii="Arial" w:hAnsi="Arial" w:cs="Arial"/>
          <w:sz w:val="22"/>
          <w:szCs w:val="22"/>
        </w:rPr>
      </w:pPr>
      <w:r w:rsidRPr="00715B66">
        <w:rPr>
          <w:rFonts w:ascii="Arial" w:hAnsi="Arial" w:cs="Arial"/>
          <w:sz w:val="22"/>
          <w:szCs w:val="22"/>
        </w:rPr>
        <w:t xml:space="preserve">Do NOT use the following characters.  They are not accepted in the electronic interface: </w:t>
      </w:r>
      <w:r w:rsidRPr="00715B66">
        <w:rPr>
          <w:rStyle w:val="Strong"/>
          <w:rFonts w:ascii="Arial" w:hAnsi="Arial" w:cs="Arial"/>
          <w:sz w:val="22"/>
          <w:szCs w:val="22"/>
        </w:rPr>
        <w:t xml:space="preserve"> </w:t>
      </w:r>
      <w:r w:rsidRPr="00715B66">
        <w:rPr>
          <w:rFonts w:ascii="Arial" w:hAnsi="Arial" w:cs="Arial"/>
          <w:sz w:val="22"/>
          <w:szCs w:val="22"/>
        </w:rPr>
        <w:t>Pipe</w:t>
      </w:r>
      <w:r w:rsidRPr="00715B66">
        <w:rPr>
          <w:rStyle w:val="Strong"/>
          <w:rFonts w:ascii="Arial" w:hAnsi="Arial" w:cs="Arial"/>
          <w:sz w:val="22"/>
          <w:szCs w:val="22"/>
        </w:rPr>
        <w:t xml:space="preserve">  |, </w:t>
      </w:r>
      <w:r w:rsidRPr="00715B66">
        <w:rPr>
          <w:rFonts w:ascii="Arial" w:hAnsi="Arial" w:cs="Arial"/>
          <w:sz w:val="22"/>
          <w:szCs w:val="22"/>
        </w:rPr>
        <w:t xml:space="preserve">Caret </w:t>
      </w:r>
      <w:r w:rsidRPr="00715B66">
        <w:rPr>
          <w:rStyle w:val="Strong"/>
          <w:rFonts w:ascii="Arial" w:hAnsi="Arial" w:cs="Arial"/>
          <w:sz w:val="22"/>
          <w:szCs w:val="22"/>
        </w:rPr>
        <w:t xml:space="preserve">^, </w:t>
      </w:r>
      <w:r w:rsidRPr="00715B66">
        <w:rPr>
          <w:rFonts w:ascii="Arial" w:hAnsi="Arial" w:cs="Arial"/>
          <w:sz w:val="22"/>
          <w:szCs w:val="22"/>
        </w:rPr>
        <w:t xml:space="preserve">Backslash  </w:t>
      </w:r>
      <w:r w:rsidRPr="00715B66">
        <w:rPr>
          <w:rStyle w:val="Strong"/>
          <w:rFonts w:ascii="Arial" w:hAnsi="Arial" w:cs="Arial"/>
          <w:sz w:val="22"/>
          <w:szCs w:val="22"/>
        </w:rPr>
        <w:t xml:space="preserve">\, </w:t>
      </w:r>
      <w:r w:rsidRPr="00715B66">
        <w:rPr>
          <w:rStyle w:val="Strong"/>
          <w:rFonts w:ascii="Arial" w:hAnsi="Arial" w:cs="Arial"/>
          <w:b w:val="0"/>
          <w:sz w:val="22"/>
          <w:szCs w:val="22"/>
        </w:rPr>
        <w:t xml:space="preserve">Ampersand </w:t>
      </w:r>
      <w:r w:rsidRPr="00715B66">
        <w:rPr>
          <w:rStyle w:val="Strong"/>
          <w:rFonts w:ascii="Arial" w:hAnsi="Arial" w:cs="Arial"/>
          <w:sz w:val="22"/>
          <w:szCs w:val="22"/>
        </w:rPr>
        <w:t xml:space="preserve">&amp; </w:t>
      </w:r>
      <w:r w:rsidRPr="00715B66">
        <w:rPr>
          <w:rStyle w:val="Strong"/>
          <w:rFonts w:ascii="Arial" w:hAnsi="Arial" w:cs="Arial"/>
          <w:b w:val="0"/>
          <w:sz w:val="22"/>
          <w:szCs w:val="22"/>
        </w:rPr>
        <w:t>or</w:t>
      </w:r>
      <w:r w:rsidRPr="00715B66">
        <w:rPr>
          <w:rStyle w:val="Strong"/>
          <w:rFonts w:ascii="Arial" w:hAnsi="Arial" w:cs="Arial"/>
          <w:sz w:val="22"/>
          <w:szCs w:val="22"/>
        </w:rPr>
        <w:t xml:space="preserve"> </w:t>
      </w:r>
      <w:r w:rsidRPr="00715B66">
        <w:rPr>
          <w:rFonts w:ascii="Arial" w:hAnsi="Arial" w:cs="Arial"/>
          <w:sz w:val="22"/>
          <w:szCs w:val="22"/>
        </w:rPr>
        <w:t xml:space="preserve">Tilde  </w:t>
      </w:r>
      <w:r w:rsidRPr="00715B66">
        <w:rPr>
          <w:rStyle w:val="Strong"/>
          <w:rFonts w:ascii="Arial" w:hAnsi="Arial" w:cs="Arial"/>
          <w:sz w:val="22"/>
          <w:szCs w:val="22"/>
        </w:rPr>
        <w:t>~</w:t>
      </w:r>
    </w:p>
    <w:p w14:paraId="21CDCD35" w14:textId="77777777" w:rsidR="00792D39" w:rsidRDefault="00792D39">
      <w:pPr>
        <w:rPr>
          <w:rStyle w:val="Strong"/>
          <w:rFonts w:ascii="Arial" w:hAnsi="Arial" w:cs="Arial"/>
          <w:sz w:val="22"/>
          <w:szCs w:val="22"/>
        </w:rPr>
      </w:pPr>
    </w:p>
    <w:p w14:paraId="21CDCD36" w14:textId="77777777" w:rsidR="00792D39" w:rsidRDefault="00DB6D84">
      <w:pPr>
        <w:tabs>
          <w:tab w:val="left" w:pos="1407"/>
        </w:tabs>
        <w:ind w:left="720"/>
        <w:rPr>
          <w:rFonts w:ascii="Arial" w:hAnsi="Arial" w:cs="Arial"/>
          <w:b/>
          <w:color w:val="FF0000"/>
          <w:sz w:val="22"/>
          <w:szCs w:val="22"/>
        </w:rPr>
      </w:pPr>
      <w:bookmarkStart w:id="12" w:name="signatureline"/>
      <w:bookmarkStart w:id="13" w:name="blanks"/>
      <w:bookmarkStart w:id="14" w:name="specialformating"/>
      <w:bookmarkEnd w:id="12"/>
      <w:bookmarkEnd w:id="13"/>
      <w:r>
        <w:rPr>
          <w:rFonts w:ascii="Arial" w:hAnsi="Arial" w:cs="Arial"/>
          <w:b/>
          <w:color w:val="FF0000"/>
          <w:sz w:val="22"/>
          <w:szCs w:val="22"/>
        </w:rPr>
        <w:t>SPECIAL FORMATTING</w:t>
      </w:r>
    </w:p>
    <w:bookmarkEnd w:id="14"/>
    <w:p w14:paraId="21CDCD37" w14:textId="77777777" w:rsidR="00792D39" w:rsidRDefault="00DB6D84">
      <w:pPr>
        <w:tabs>
          <w:tab w:val="left" w:pos="1407"/>
        </w:tabs>
        <w:ind w:left="720"/>
        <w:rPr>
          <w:rFonts w:ascii="Arial" w:hAnsi="Arial" w:cs="Arial"/>
          <w:sz w:val="22"/>
          <w:szCs w:val="22"/>
        </w:rPr>
      </w:pPr>
      <w:r>
        <w:rPr>
          <w:rFonts w:ascii="Arial" w:hAnsi="Arial" w:cs="Arial"/>
          <w:sz w:val="22"/>
          <w:szCs w:val="22"/>
        </w:rPr>
        <w:lastRenderedPageBreak/>
        <w:t xml:space="preserve">Do NOT use bold, underline or italicize as requested by speaker.  Do NOT change any of the special formatting that is part of a normal template you have pulled into your document.    </w:t>
      </w:r>
    </w:p>
    <w:p w14:paraId="21CDCD38" w14:textId="77777777" w:rsidR="00792D39" w:rsidRDefault="00792D39">
      <w:pPr>
        <w:tabs>
          <w:tab w:val="left" w:pos="1407"/>
        </w:tabs>
        <w:rPr>
          <w:rFonts w:ascii="Arial" w:hAnsi="Arial" w:cs="Arial"/>
          <w:sz w:val="22"/>
          <w:szCs w:val="22"/>
        </w:rPr>
      </w:pPr>
    </w:p>
    <w:p w14:paraId="21CDCD39" w14:textId="77777777" w:rsidR="00792D39" w:rsidRDefault="00DB6D84">
      <w:pPr>
        <w:tabs>
          <w:tab w:val="left" w:pos="1407"/>
        </w:tabs>
        <w:ind w:left="720"/>
        <w:rPr>
          <w:rFonts w:ascii="Arial" w:hAnsi="Arial" w:cs="Arial"/>
          <w:sz w:val="22"/>
          <w:szCs w:val="22"/>
        </w:rPr>
      </w:pPr>
      <w:bookmarkStart w:id="15" w:name="tabs"/>
      <w:r>
        <w:rPr>
          <w:rFonts w:ascii="Arial" w:hAnsi="Arial" w:cs="Arial"/>
          <w:b/>
          <w:color w:val="FF0000"/>
          <w:sz w:val="22"/>
          <w:szCs w:val="22"/>
        </w:rPr>
        <w:t>TABS:</w:t>
      </w:r>
      <w:r>
        <w:rPr>
          <w:rFonts w:ascii="Arial" w:hAnsi="Arial" w:cs="Arial"/>
          <w:b/>
          <w:sz w:val="22"/>
          <w:szCs w:val="22"/>
        </w:rPr>
        <w:t xml:space="preserve">  </w:t>
      </w:r>
      <w:bookmarkEnd w:id="15"/>
      <w:r>
        <w:rPr>
          <w:rFonts w:ascii="Arial" w:hAnsi="Arial" w:cs="Arial"/>
          <w:sz w:val="22"/>
          <w:szCs w:val="22"/>
        </w:rPr>
        <w:t>Do not use TABS.</w:t>
      </w:r>
    </w:p>
    <w:p w14:paraId="21CDCD3A" w14:textId="241057C3" w:rsidR="00792D39" w:rsidRDefault="00792D39">
      <w:pPr>
        <w:tabs>
          <w:tab w:val="left" w:pos="1407"/>
        </w:tabs>
        <w:rPr>
          <w:rFonts w:ascii="Arial" w:hAnsi="Arial" w:cs="Arial"/>
          <w:sz w:val="22"/>
          <w:szCs w:val="22"/>
        </w:rPr>
      </w:pPr>
    </w:p>
    <w:p w14:paraId="21CDCD3B" w14:textId="77777777" w:rsidR="00792D39" w:rsidRDefault="00DB6D84">
      <w:pPr>
        <w:tabs>
          <w:tab w:val="left" w:pos="1407"/>
        </w:tabs>
        <w:ind w:left="720"/>
        <w:rPr>
          <w:rFonts w:ascii="Arial" w:hAnsi="Arial" w:cs="Arial"/>
          <w:b/>
          <w:color w:val="FF0000"/>
          <w:sz w:val="22"/>
          <w:szCs w:val="22"/>
        </w:rPr>
      </w:pPr>
      <w:bookmarkStart w:id="16" w:name="time"/>
      <w:r>
        <w:rPr>
          <w:rFonts w:ascii="Arial" w:hAnsi="Arial" w:cs="Arial"/>
          <w:b/>
          <w:color w:val="FF0000"/>
          <w:sz w:val="22"/>
          <w:szCs w:val="22"/>
        </w:rPr>
        <w:t xml:space="preserve">TIME FORMAT </w:t>
      </w:r>
    </w:p>
    <w:bookmarkEnd w:id="16"/>
    <w:p w14:paraId="21CDCD3C" w14:textId="77777777" w:rsidR="00792D39" w:rsidRDefault="00DB6D84">
      <w:pPr>
        <w:ind w:left="720"/>
        <w:rPr>
          <w:rFonts w:ascii="Arial" w:hAnsi="Arial" w:cs="Arial"/>
          <w:sz w:val="22"/>
          <w:szCs w:val="22"/>
        </w:rPr>
      </w:pPr>
      <w:r>
        <w:rPr>
          <w:rFonts w:ascii="Arial" w:hAnsi="Arial" w:cs="Arial"/>
          <w:sz w:val="22"/>
          <w:szCs w:val="22"/>
        </w:rPr>
        <w:t xml:space="preserve">Times may be spoken in many ways.  It is important that they be formatted as uniformly as possible.  </w:t>
      </w:r>
    </w:p>
    <w:p w14:paraId="21CDCD3D" w14:textId="77777777" w:rsidR="00792D39" w:rsidRDefault="00792D39">
      <w:pPr>
        <w:pStyle w:val="Rule"/>
        <w:numPr>
          <w:ilvl w:val="0"/>
          <w:numId w:val="0"/>
        </w:numPr>
        <w:ind w:left="1800"/>
        <w:rPr>
          <w:rFonts w:ascii="Arial" w:hAnsi="Arial" w:cs="Arial"/>
          <w:szCs w:val="22"/>
        </w:rPr>
      </w:pPr>
    </w:p>
    <w:p w14:paraId="21CDCD3E" w14:textId="77777777" w:rsidR="00792D39" w:rsidRDefault="00DB6D84">
      <w:pPr>
        <w:pStyle w:val="Rule"/>
        <w:numPr>
          <w:ilvl w:val="1"/>
          <w:numId w:val="28"/>
        </w:numPr>
        <w:tabs>
          <w:tab w:val="clear" w:pos="2160"/>
          <w:tab w:val="left" w:pos="360"/>
          <w:tab w:val="left" w:pos="720"/>
          <w:tab w:val="num" w:pos="1392"/>
        </w:tabs>
        <w:ind w:left="1392" w:hanging="290"/>
        <w:rPr>
          <w:rFonts w:ascii="Arial" w:hAnsi="Arial" w:cs="Arial"/>
          <w:szCs w:val="22"/>
        </w:rPr>
      </w:pPr>
      <w:r>
        <w:rPr>
          <w:rFonts w:ascii="Arial" w:hAnsi="Arial" w:cs="Arial"/>
          <w:szCs w:val="22"/>
        </w:rPr>
        <w:t xml:space="preserve">Use the hour:minute format and use military hour time if the provider dictates as such. Note, there is no colon in military time, i.e., 1900, not 19:00.    </w:t>
      </w:r>
    </w:p>
    <w:p w14:paraId="21CDCD3F" w14:textId="77777777" w:rsidR="00792D39" w:rsidRDefault="00DB6D84">
      <w:pPr>
        <w:pStyle w:val="Rule"/>
        <w:numPr>
          <w:ilvl w:val="1"/>
          <w:numId w:val="28"/>
        </w:numPr>
        <w:tabs>
          <w:tab w:val="clear" w:pos="2160"/>
          <w:tab w:val="left" w:pos="360"/>
          <w:tab w:val="left" w:pos="720"/>
          <w:tab w:val="num" w:pos="1392"/>
        </w:tabs>
        <w:ind w:left="1392" w:hanging="290"/>
        <w:rPr>
          <w:rFonts w:ascii="Arial" w:hAnsi="Arial" w:cs="Arial"/>
          <w:szCs w:val="22"/>
        </w:rPr>
      </w:pPr>
      <w:r>
        <w:rPr>
          <w:rFonts w:ascii="Arial" w:hAnsi="Arial" w:cs="Arial"/>
          <w:szCs w:val="22"/>
        </w:rPr>
        <w:t xml:space="preserve">If dictated, add “a.m.” and “p.m.” </w:t>
      </w:r>
    </w:p>
    <w:p w14:paraId="21CDCD40" w14:textId="77777777" w:rsidR="00792D39" w:rsidRDefault="00DB6D84">
      <w:pPr>
        <w:pStyle w:val="Rule"/>
        <w:numPr>
          <w:ilvl w:val="1"/>
          <w:numId w:val="28"/>
        </w:numPr>
        <w:tabs>
          <w:tab w:val="clear" w:pos="2160"/>
          <w:tab w:val="left" w:pos="360"/>
          <w:tab w:val="num" w:pos="1392"/>
        </w:tabs>
        <w:ind w:left="1392" w:hanging="290"/>
        <w:rPr>
          <w:rFonts w:ascii="Arial" w:hAnsi="Arial" w:cs="Arial"/>
          <w:szCs w:val="22"/>
        </w:rPr>
      </w:pPr>
      <w:r>
        <w:rPr>
          <w:rFonts w:ascii="Arial" w:hAnsi="Arial" w:cs="Arial"/>
          <w:szCs w:val="22"/>
        </w:rPr>
        <w:t xml:space="preserve">Never include the word </w:t>
      </w:r>
      <w:r>
        <w:rPr>
          <w:rFonts w:ascii="Arial" w:hAnsi="Arial" w:cs="Arial"/>
          <w:szCs w:val="22"/>
          <w:u w:val="single"/>
        </w:rPr>
        <w:t>o'clock</w:t>
      </w:r>
      <w:r>
        <w:rPr>
          <w:rFonts w:ascii="Arial" w:hAnsi="Arial" w:cs="Arial"/>
          <w:szCs w:val="22"/>
        </w:rPr>
        <w:t xml:space="preserve"> when talking about time.  Use </w:t>
      </w:r>
      <w:r>
        <w:rPr>
          <w:rFonts w:ascii="Arial" w:hAnsi="Arial" w:cs="Arial"/>
          <w:szCs w:val="22"/>
          <w:u w:val="single"/>
        </w:rPr>
        <w:t>o'clock</w:t>
      </w:r>
      <w:r>
        <w:rPr>
          <w:rFonts w:ascii="Arial" w:hAnsi="Arial" w:cs="Arial"/>
          <w:szCs w:val="22"/>
        </w:rPr>
        <w:t xml:space="preserve"> only if dictator is referring to anatomy, i.e., "...a lesion at the 8 o'clock position.)</w:t>
      </w:r>
    </w:p>
    <w:p w14:paraId="21CDCD41" w14:textId="77777777" w:rsidR="00792D39" w:rsidRDefault="00792D39">
      <w:pPr>
        <w:pStyle w:val="Rule"/>
        <w:numPr>
          <w:ilvl w:val="0"/>
          <w:numId w:val="0"/>
        </w:numPr>
        <w:tabs>
          <w:tab w:val="left" w:pos="360"/>
        </w:tabs>
        <w:ind w:left="720"/>
        <w:rPr>
          <w:rFonts w:ascii="Arial" w:hAnsi="Arial" w:cs="Arial"/>
          <w:szCs w:val="22"/>
        </w:rPr>
      </w:pPr>
    </w:p>
    <w:tbl>
      <w:tblPr>
        <w:tblW w:w="7975" w:type="dxa"/>
        <w:tblInd w:w="697" w:type="dxa"/>
        <w:tblLayout w:type="fixed"/>
        <w:tblCellMar>
          <w:left w:w="0" w:type="dxa"/>
          <w:right w:w="0" w:type="dxa"/>
        </w:tblCellMar>
        <w:tblLook w:val="0000" w:firstRow="0" w:lastRow="0" w:firstColumn="0" w:lastColumn="0" w:noHBand="0" w:noVBand="0"/>
      </w:tblPr>
      <w:tblGrid>
        <w:gridCol w:w="3799"/>
        <w:gridCol w:w="4176"/>
      </w:tblGrid>
      <w:tr w:rsidR="00792D39" w14:paraId="21CDCD44" w14:textId="77777777">
        <w:trPr>
          <w:trHeight w:val="264"/>
        </w:trPr>
        <w:tc>
          <w:tcPr>
            <w:tcW w:w="3799" w:type="dxa"/>
            <w:tcBorders>
              <w:top w:val="single" w:sz="1" w:space="0" w:color="000000"/>
              <w:left w:val="single" w:sz="1" w:space="0" w:color="000000"/>
              <w:bottom w:val="single" w:sz="1" w:space="0" w:color="000000"/>
            </w:tcBorders>
            <w:shd w:val="clear" w:color="auto" w:fill="C0C0C0"/>
          </w:tcPr>
          <w:p w14:paraId="21CDCD42" w14:textId="77777777" w:rsidR="00792D39" w:rsidRDefault="00DB6D84">
            <w:pPr>
              <w:snapToGrid w:val="0"/>
              <w:rPr>
                <w:rFonts w:ascii="Arial" w:hAnsi="Arial" w:cs="Arial"/>
                <w:b/>
                <w:sz w:val="22"/>
                <w:szCs w:val="22"/>
              </w:rPr>
            </w:pPr>
            <w:r>
              <w:rPr>
                <w:rFonts w:ascii="Arial" w:hAnsi="Arial" w:cs="Arial"/>
                <w:b/>
                <w:sz w:val="22"/>
                <w:szCs w:val="22"/>
              </w:rPr>
              <w:t>Provider dictates:</w:t>
            </w:r>
          </w:p>
        </w:tc>
        <w:tc>
          <w:tcPr>
            <w:tcW w:w="4176" w:type="dxa"/>
            <w:tcBorders>
              <w:top w:val="single" w:sz="1" w:space="0" w:color="000000"/>
              <w:left w:val="single" w:sz="1" w:space="0" w:color="000000"/>
              <w:bottom w:val="single" w:sz="1" w:space="0" w:color="000000"/>
              <w:right w:val="single" w:sz="1" w:space="0" w:color="000000"/>
            </w:tcBorders>
            <w:shd w:val="clear" w:color="auto" w:fill="C0C0C0"/>
          </w:tcPr>
          <w:p w14:paraId="21CDCD43" w14:textId="77777777" w:rsidR="00792D39" w:rsidRDefault="00DB6D84">
            <w:pPr>
              <w:snapToGrid w:val="0"/>
              <w:rPr>
                <w:rFonts w:ascii="Arial" w:hAnsi="Arial" w:cs="Arial"/>
                <w:b/>
                <w:sz w:val="22"/>
                <w:szCs w:val="22"/>
              </w:rPr>
            </w:pPr>
            <w:r>
              <w:rPr>
                <w:rFonts w:ascii="Arial" w:hAnsi="Arial" w:cs="Arial"/>
                <w:b/>
                <w:sz w:val="22"/>
                <w:szCs w:val="22"/>
              </w:rPr>
              <w:t>Transcriptionist types:</w:t>
            </w:r>
          </w:p>
        </w:tc>
      </w:tr>
      <w:tr w:rsidR="00792D39" w14:paraId="21CDCD47" w14:textId="77777777">
        <w:trPr>
          <w:trHeight w:val="250"/>
        </w:trPr>
        <w:tc>
          <w:tcPr>
            <w:tcW w:w="3799" w:type="dxa"/>
            <w:tcBorders>
              <w:left w:val="single" w:sz="1" w:space="0" w:color="000000"/>
              <w:bottom w:val="single" w:sz="1" w:space="0" w:color="000000"/>
            </w:tcBorders>
          </w:tcPr>
          <w:p w14:paraId="21CDCD45" w14:textId="77777777" w:rsidR="00792D39" w:rsidRDefault="00DB6D84">
            <w:pPr>
              <w:snapToGrid w:val="0"/>
              <w:rPr>
                <w:rFonts w:ascii="Arial" w:hAnsi="Arial" w:cs="Arial"/>
                <w:sz w:val="22"/>
                <w:szCs w:val="22"/>
              </w:rPr>
            </w:pPr>
            <w:r>
              <w:rPr>
                <w:rFonts w:ascii="Arial" w:hAnsi="Arial" w:cs="Arial"/>
                <w:sz w:val="22"/>
                <w:szCs w:val="22"/>
              </w:rPr>
              <w:t>I saw the patient at one fifteen.</w:t>
            </w:r>
          </w:p>
        </w:tc>
        <w:tc>
          <w:tcPr>
            <w:tcW w:w="4176" w:type="dxa"/>
            <w:tcBorders>
              <w:left w:val="single" w:sz="1" w:space="0" w:color="000000"/>
              <w:bottom w:val="single" w:sz="1" w:space="0" w:color="000000"/>
              <w:right w:val="single" w:sz="1" w:space="0" w:color="000000"/>
            </w:tcBorders>
          </w:tcPr>
          <w:p w14:paraId="21CDCD46" w14:textId="77777777" w:rsidR="00792D39" w:rsidRDefault="00DB6D84">
            <w:pPr>
              <w:snapToGrid w:val="0"/>
              <w:rPr>
                <w:rFonts w:ascii="Arial" w:hAnsi="Arial" w:cs="Arial"/>
                <w:sz w:val="22"/>
                <w:szCs w:val="22"/>
              </w:rPr>
            </w:pPr>
            <w:r>
              <w:rPr>
                <w:rFonts w:ascii="Arial" w:hAnsi="Arial" w:cs="Arial"/>
                <w:sz w:val="22"/>
                <w:szCs w:val="22"/>
              </w:rPr>
              <w:t>I saw the patient at 1:15.</w:t>
            </w:r>
          </w:p>
        </w:tc>
      </w:tr>
      <w:tr w:rsidR="00792D39" w14:paraId="21CDCD4A" w14:textId="77777777">
        <w:trPr>
          <w:trHeight w:val="264"/>
        </w:trPr>
        <w:tc>
          <w:tcPr>
            <w:tcW w:w="3799" w:type="dxa"/>
            <w:tcBorders>
              <w:left w:val="single" w:sz="1" w:space="0" w:color="000000"/>
              <w:bottom w:val="single" w:sz="1" w:space="0" w:color="000000"/>
            </w:tcBorders>
          </w:tcPr>
          <w:p w14:paraId="21CDCD48" w14:textId="77777777" w:rsidR="00792D39" w:rsidRDefault="00DB6D84">
            <w:pPr>
              <w:snapToGrid w:val="0"/>
              <w:rPr>
                <w:rFonts w:ascii="Arial" w:hAnsi="Arial" w:cs="Arial"/>
                <w:sz w:val="22"/>
                <w:szCs w:val="22"/>
              </w:rPr>
            </w:pPr>
            <w:r>
              <w:rPr>
                <w:rFonts w:ascii="Arial" w:hAnsi="Arial" w:cs="Arial"/>
                <w:sz w:val="22"/>
                <w:szCs w:val="22"/>
              </w:rPr>
              <w:t>… quarter past one.</w:t>
            </w:r>
          </w:p>
        </w:tc>
        <w:tc>
          <w:tcPr>
            <w:tcW w:w="4176" w:type="dxa"/>
            <w:tcBorders>
              <w:left w:val="single" w:sz="1" w:space="0" w:color="000000"/>
              <w:bottom w:val="single" w:sz="1" w:space="0" w:color="000000"/>
              <w:right w:val="single" w:sz="1" w:space="0" w:color="000000"/>
            </w:tcBorders>
          </w:tcPr>
          <w:p w14:paraId="21CDCD49" w14:textId="77777777" w:rsidR="00792D39" w:rsidRDefault="00DB6D84">
            <w:pPr>
              <w:snapToGrid w:val="0"/>
              <w:rPr>
                <w:rFonts w:ascii="Arial" w:hAnsi="Arial" w:cs="Arial"/>
                <w:sz w:val="22"/>
                <w:szCs w:val="22"/>
              </w:rPr>
            </w:pPr>
            <w:r>
              <w:rPr>
                <w:rFonts w:ascii="Arial" w:hAnsi="Arial" w:cs="Arial"/>
                <w:sz w:val="22"/>
                <w:szCs w:val="22"/>
              </w:rPr>
              <w:t>… 1:15.</w:t>
            </w:r>
          </w:p>
        </w:tc>
      </w:tr>
      <w:tr w:rsidR="00792D39" w14:paraId="21CDCD4D" w14:textId="77777777">
        <w:trPr>
          <w:trHeight w:val="250"/>
        </w:trPr>
        <w:tc>
          <w:tcPr>
            <w:tcW w:w="3799" w:type="dxa"/>
            <w:tcBorders>
              <w:left w:val="single" w:sz="1" w:space="0" w:color="000000"/>
              <w:bottom w:val="single" w:sz="1" w:space="0" w:color="000000"/>
            </w:tcBorders>
          </w:tcPr>
          <w:p w14:paraId="21CDCD4B" w14:textId="77777777" w:rsidR="00792D39" w:rsidRDefault="00DB6D84">
            <w:pPr>
              <w:snapToGrid w:val="0"/>
              <w:rPr>
                <w:rFonts w:ascii="Arial" w:hAnsi="Arial" w:cs="Arial"/>
                <w:sz w:val="22"/>
                <w:szCs w:val="22"/>
              </w:rPr>
            </w:pPr>
            <w:r>
              <w:rPr>
                <w:rFonts w:ascii="Arial" w:hAnsi="Arial" w:cs="Arial"/>
                <w:sz w:val="22"/>
                <w:szCs w:val="22"/>
              </w:rPr>
              <w:t>… one fifteen p.m.</w:t>
            </w:r>
          </w:p>
        </w:tc>
        <w:tc>
          <w:tcPr>
            <w:tcW w:w="4176" w:type="dxa"/>
            <w:tcBorders>
              <w:left w:val="single" w:sz="1" w:space="0" w:color="000000"/>
              <w:bottom w:val="single" w:sz="1" w:space="0" w:color="000000"/>
              <w:right w:val="single" w:sz="1" w:space="0" w:color="000000"/>
            </w:tcBorders>
          </w:tcPr>
          <w:p w14:paraId="21CDCD4C" w14:textId="77777777" w:rsidR="00792D39" w:rsidRDefault="00DB6D84">
            <w:pPr>
              <w:snapToGrid w:val="0"/>
              <w:rPr>
                <w:rFonts w:ascii="Arial" w:hAnsi="Arial" w:cs="Arial"/>
                <w:sz w:val="22"/>
                <w:szCs w:val="22"/>
              </w:rPr>
            </w:pPr>
            <w:r>
              <w:rPr>
                <w:rFonts w:ascii="Arial" w:hAnsi="Arial" w:cs="Arial"/>
                <w:sz w:val="22"/>
                <w:szCs w:val="22"/>
              </w:rPr>
              <w:t>… 1:15 p.m.</w:t>
            </w:r>
          </w:p>
        </w:tc>
      </w:tr>
      <w:tr w:rsidR="00792D39" w14:paraId="21CDCD50" w14:textId="77777777">
        <w:trPr>
          <w:trHeight w:val="264"/>
        </w:trPr>
        <w:tc>
          <w:tcPr>
            <w:tcW w:w="3799" w:type="dxa"/>
            <w:tcBorders>
              <w:left w:val="single" w:sz="1" w:space="0" w:color="000000"/>
              <w:bottom w:val="single" w:sz="1" w:space="0" w:color="000000"/>
            </w:tcBorders>
          </w:tcPr>
          <w:p w14:paraId="21CDCD4E" w14:textId="77777777" w:rsidR="00792D39" w:rsidRDefault="00DB6D84">
            <w:pPr>
              <w:snapToGrid w:val="0"/>
              <w:rPr>
                <w:rFonts w:ascii="Arial" w:hAnsi="Arial" w:cs="Arial"/>
                <w:sz w:val="22"/>
                <w:szCs w:val="22"/>
              </w:rPr>
            </w:pPr>
            <w:r>
              <w:rPr>
                <w:rFonts w:ascii="Arial" w:hAnsi="Arial" w:cs="Arial"/>
                <w:sz w:val="22"/>
                <w:szCs w:val="22"/>
              </w:rPr>
              <w:t>… thirteen fifteen.</w:t>
            </w:r>
          </w:p>
        </w:tc>
        <w:tc>
          <w:tcPr>
            <w:tcW w:w="4176" w:type="dxa"/>
            <w:tcBorders>
              <w:left w:val="single" w:sz="1" w:space="0" w:color="000000"/>
              <w:bottom w:val="single" w:sz="1" w:space="0" w:color="000000"/>
              <w:right w:val="single" w:sz="1" w:space="0" w:color="000000"/>
            </w:tcBorders>
          </w:tcPr>
          <w:p w14:paraId="21CDCD4F" w14:textId="77777777" w:rsidR="00792D39" w:rsidRDefault="00DB6D84">
            <w:pPr>
              <w:snapToGrid w:val="0"/>
              <w:rPr>
                <w:rFonts w:ascii="Arial" w:hAnsi="Arial" w:cs="Arial"/>
                <w:sz w:val="22"/>
                <w:szCs w:val="22"/>
              </w:rPr>
            </w:pPr>
            <w:r>
              <w:rPr>
                <w:rFonts w:ascii="Arial" w:hAnsi="Arial" w:cs="Arial"/>
                <w:sz w:val="22"/>
                <w:szCs w:val="22"/>
              </w:rPr>
              <w:t>… 1315.</w:t>
            </w:r>
          </w:p>
        </w:tc>
      </w:tr>
      <w:tr w:rsidR="00792D39" w14:paraId="21CDCD53" w14:textId="77777777">
        <w:trPr>
          <w:trHeight w:val="250"/>
        </w:trPr>
        <w:tc>
          <w:tcPr>
            <w:tcW w:w="3799" w:type="dxa"/>
            <w:tcBorders>
              <w:left w:val="single" w:sz="1" w:space="0" w:color="000000"/>
              <w:bottom w:val="single" w:sz="1" w:space="0" w:color="000000"/>
            </w:tcBorders>
          </w:tcPr>
          <w:p w14:paraId="21CDCD51" w14:textId="77777777" w:rsidR="00792D39" w:rsidRDefault="00DB6D84">
            <w:pPr>
              <w:snapToGrid w:val="0"/>
              <w:rPr>
                <w:rFonts w:ascii="Arial" w:hAnsi="Arial" w:cs="Arial"/>
                <w:sz w:val="22"/>
                <w:szCs w:val="22"/>
              </w:rPr>
            </w:pPr>
            <w:r>
              <w:rPr>
                <w:rFonts w:ascii="Arial" w:hAnsi="Arial" w:cs="Arial"/>
                <w:sz w:val="22"/>
                <w:szCs w:val="22"/>
              </w:rPr>
              <w:t>… thirteen hundred fifteen.</w:t>
            </w:r>
          </w:p>
        </w:tc>
        <w:tc>
          <w:tcPr>
            <w:tcW w:w="4176" w:type="dxa"/>
            <w:tcBorders>
              <w:left w:val="single" w:sz="1" w:space="0" w:color="000000"/>
              <w:bottom w:val="single" w:sz="1" w:space="0" w:color="000000"/>
              <w:right w:val="single" w:sz="1" w:space="0" w:color="000000"/>
            </w:tcBorders>
          </w:tcPr>
          <w:p w14:paraId="21CDCD52" w14:textId="77777777" w:rsidR="00792D39" w:rsidRDefault="00DB6D84">
            <w:pPr>
              <w:snapToGrid w:val="0"/>
              <w:rPr>
                <w:rFonts w:ascii="Arial" w:hAnsi="Arial" w:cs="Arial"/>
                <w:sz w:val="22"/>
                <w:szCs w:val="22"/>
              </w:rPr>
            </w:pPr>
            <w:r>
              <w:rPr>
                <w:rFonts w:ascii="Arial" w:hAnsi="Arial" w:cs="Arial"/>
                <w:sz w:val="22"/>
                <w:szCs w:val="22"/>
              </w:rPr>
              <w:t>… 1315.</w:t>
            </w:r>
          </w:p>
        </w:tc>
      </w:tr>
      <w:tr w:rsidR="00792D39" w14:paraId="21CDCD56" w14:textId="77777777">
        <w:trPr>
          <w:trHeight w:val="264"/>
        </w:trPr>
        <w:tc>
          <w:tcPr>
            <w:tcW w:w="3799" w:type="dxa"/>
            <w:tcBorders>
              <w:left w:val="single" w:sz="1" w:space="0" w:color="000000"/>
              <w:bottom w:val="single" w:sz="1" w:space="0" w:color="000000"/>
            </w:tcBorders>
          </w:tcPr>
          <w:p w14:paraId="21CDCD54" w14:textId="77777777" w:rsidR="00792D39" w:rsidRDefault="00DB6D84">
            <w:pPr>
              <w:snapToGrid w:val="0"/>
              <w:rPr>
                <w:rFonts w:ascii="Arial" w:hAnsi="Arial" w:cs="Arial"/>
                <w:sz w:val="22"/>
                <w:szCs w:val="22"/>
              </w:rPr>
            </w:pPr>
            <w:r>
              <w:rPr>
                <w:rFonts w:ascii="Arial" w:hAnsi="Arial" w:cs="Arial"/>
                <w:sz w:val="22"/>
                <w:szCs w:val="22"/>
              </w:rPr>
              <w:t>… around one o’clock.</w:t>
            </w:r>
          </w:p>
        </w:tc>
        <w:tc>
          <w:tcPr>
            <w:tcW w:w="4176" w:type="dxa"/>
            <w:tcBorders>
              <w:left w:val="single" w:sz="1" w:space="0" w:color="000000"/>
              <w:bottom w:val="single" w:sz="1" w:space="0" w:color="000000"/>
              <w:right w:val="single" w:sz="1" w:space="0" w:color="000000"/>
            </w:tcBorders>
          </w:tcPr>
          <w:p w14:paraId="21CDCD55" w14:textId="77777777" w:rsidR="00792D39" w:rsidRDefault="00DB6D84">
            <w:pPr>
              <w:snapToGrid w:val="0"/>
              <w:rPr>
                <w:rFonts w:ascii="Arial" w:hAnsi="Arial" w:cs="Arial"/>
                <w:sz w:val="22"/>
                <w:szCs w:val="22"/>
              </w:rPr>
            </w:pPr>
            <w:r>
              <w:rPr>
                <w:rFonts w:ascii="Arial" w:hAnsi="Arial" w:cs="Arial"/>
                <w:sz w:val="22"/>
                <w:szCs w:val="22"/>
              </w:rPr>
              <w:t>… around 1:00.</w:t>
            </w:r>
          </w:p>
        </w:tc>
      </w:tr>
      <w:tr w:rsidR="00792D39" w14:paraId="21CDCD59" w14:textId="77777777">
        <w:trPr>
          <w:trHeight w:val="78"/>
        </w:trPr>
        <w:tc>
          <w:tcPr>
            <w:tcW w:w="3799" w:type="dxa"/>
            <w:tcBorders>
              <w:left w:val="single" w:sz="1" w:space="0" w:color="000000"/>
              <w:bottom w:val="single" w:sz="1" w:space="0" w:color="000000"/>
            </w:tcBorders>
          </w:tcPr>
          <w:p w14:paraId="21CDCD57" w14:textId="77777777" w:rsidR="00792D39" w:rsidRDefault="00DB6D84">
            <w:pPr>
              <w:snapToGrid w:val="0"/>
              <w:rPr>
                <w:rFonts w:ascii="Arial" w:hAnsi="Arial" w:cs="Arial"/>
                <w:sz w:val="22"/>
                <w:szCs w:val="22"/>
              </w:rPr>
            </w:pPr>
            <w:r>
              <w:rPr>
                <w:rFonts w:ascii="Arial" w:hAnsi="Arial" w:cs="Arial"/>
                <w:sz w:val="22"/>
                <w:szCs w:val="22"/>
              </w:rPr>
              <w:t>… around thirteen hundred hours.</w:t>
            </w:r>
          </w:p>
        </w:tc>
        <w:tc>
          <w:tcPr>
            <w:tcW w:w="4176" w:type="dxa"/>
            <w:tcBorders>
              <w:left w:val="single" w:sz="1" w:space="0" w:color="000000"/>
              <w:bottom w:val="single" w:sz="1" w:space="0" w:color="000000"/>
              <w:right w:val="single" w:sz="1" w:space="0" w:color="000000"/>
            </w:tcBorders>
          </w:tcPr>
          <w:p w14:paraId="21CDCD58" w14:textId="77777777" w:rsidR="00792D39" w:rsidRDefault="00DB6D84">
            <w:pPr>
              <w:snapToGrid w:val="0"/>
              <w:rPr>
                <w:rFonts w:ascii="Arial" w:hAnsi="Arial" w:cs="Arial"/>
                <w:sz w:val="22"/>
                <w:szCs w:val="22"/>
              </w:rPr>
            </w:pPr>
            <w:r>
              <w:rPr>
                <w:rFonts w:ascii="Arial" w:hAnsi="Arial" w:cs="Arial"/>
                <w:sz w:val="22"/>
                <w:szCs w:val="22"/>
              </w:rPr>
              <w:t>… around 1300.</w:t>
            </w:r>
          </w:p>
        </w:tc>
      </w:tr>
    </w:tbl>
    <w:p w14:paraId="21CDCD5A" w14:textId="77777777" w:rsidR="00792D39" w:rsidRDefault="00792D39">
      <w:pPr>
        <w:tabs>
          <w:tab w:val="left" w:pos="1407"/>
        </w:tabs>
        <w:rPr>
          <w:rFonts w:ascii="Arial" w:hAnsi="Arial" w:cs="Arial"/>
          <w:b/>
          <w:sz w:val="22"/>
          <w:szCs w:val="22"/>
        </w:rPr>
      </w:pPr>
    </w:p>
    <w:p w14:paraId="21CDCD5B" w14:textId="77777777" w:rsidR="00792D39" w:rsidRDefault="00DB6D84">
      <w:pPr>
        <w:tabs>
          <w:tab w:val="left" w:pos="1407"/>
        </w:tabs>
        <w:ind w:left="720"/>
        <w:rPr>
          <w:rFonts w:ascii="Arial" w:hAnsi="Arial" w:cs="Arial"/>
          <w:b/>
          <w:color w:val="FF0000"/>
          <w:sz w:val="22"/>
          <w:szCs w:val="22"/>
        </w:rPr>
      </w:pPr>
      <w:bookmarkStart w:id="17" w:name="verbatim"/>
      <w:r>
        <w:rPr>
          <w:rFonts w:ascii="Arial" w:hAnsi="Arial" w:cs="Arial"/>
          <w:b/>
          <w:color w:val="FF0000"/>
          <w:sz w:val="22"/>
          <w:szCs w:val="22"/>
        </w:rPr>
        <w:t>VERBATIM  VS. NON-VERBATIM</w:t>
      </w:r>
    </w:p>
    <w:bookmarkEnd w:id="17"/>
    <w:p w14:paraId="21CDCD5C" w14:textId="77777777" w:rsidR="00792D39" w:rsidRDefault="00DB6D84">
      <w:pPr>
        <w:ind w:firstLine="720"/>
        <w:rPr>
          <w:rFonts w:ascii="Arial" w:eastAsia="Batang" w:hAnsi="Arial" w:cs="Arial"/>
          <w:sz w:val="22"/>
          <w:szCs w:val="22"/>
          <w:lang w:eastAsia="ko-KR"/>
        </w:rPr>
      </w:pPr>
      <w:r>
        <w:rPr>
          <w:rFonts w:ascii="Arial" w:eastAsia="Batang" w:hAnsi="Arial" w:cs="Arial"/>
          <w:sz w:val="22"/>
          <w:szCs w:val="22"/>
          <w:lang w:eastAsia="ko-KR"/>
        </w:rPr>
        <w:t xml:space="preserve">Verbatim.  Small changes to grammar are expected, but keep to verbatim as much as </w:t>
      </w:r>
    </w:p>
    <w:p w14:paraId="21CDCD5D" w14:textId="77777777" w:rsidR="00792D39" w:rsidRDefault="00DB6D84">
      <w:pPr>
        <w:ind w:firstLine="720"/>
        <w:rPr>
          <w:rFonts w:ascii="Arial" w:eastAsia="Batang" w:hAnsi="Arial" w:cs="Arial"/>
          <w:sz w:val="22"/>
          <w:szCs w:val="22"/>
          <w:lang w:eastAsia="ko-KR"/>
        </w:rPr>
      </w:pPr>
      <w:r>
        <w:rPr>
          <w:rFonts w:ascii="Arial" w:eastAsia="Batang" w:hAnsi="Arial" w:cs="Arial"/>
          <w:sz w:val="22"/>
          <w:szCs w:val="22"/>
          <w:lang w:eastAsia="ko-KR"/>
        </w:rPr>
        <w:t xml:space="preserve">possible.  Any obvious discrepancies in dictation should be corrected or, if in </w:t>
      </w:r>
    </w:p>
    <w:p w14:paraId="21CDCD5E" w14:textId="77777777" w:rsidR="00792D39" w:rsidRDefault="00DB6D84">
      <w:pPr>
        <w:ind w:firstLine="720"/>
        <w:rPr>
          <w:rFonts w:ascii="Arial" w:eastAsia="Batang" w:hAnsi="Arial" w:cs="Arial"/>
          <w:b/>
          <w:bCs/>
          <w:sz w:val="22"/>
          <w:szCs w:val="22"/>
          <w:lang w:eastAsia="ko-KR"/>
        </w:rPr>
      </w:pPr>
      <w:r>
        <w:rPr>
          <w:rFonts w:ascii="Arial" w:eastAsia="Batang" w:hAnsi="Arial" w:cs="Arial"/>
          <w:sz w:val="22"/>
          <w:szCs w:val="22"/>
          <w:lang w:eastAsia="ko-KR"/>
        </w:rPr>
        <w:t xml:space="preserve">doubt, should be flagged and pended to client for verification.  </w:t>
      </w:r>
    </w:p>
    <w:p w14:paraId="21CDCD5F" w14:textId="77777777" w:rsidR="00792D39" w:rsidRDefault="00792D39">
      <w:pPr>
        <w:tabs>
          <w:tab w:val="left" w:pos="1407"/>
        </w:tabs>
        <w:rPr>
          <w:rFonts w:ascii="Arial" w:hAnsi="Arial" w:cs="Arial"/>
          <w:sz w:val="22"/>
          <w:szCs w:val="22"/>
        </w:rPr>
      </w:pPr>
    </w:p>
    <w:p w14:paraId="21CDCD60" w14:textId="77777777" w:rsidR="00792D39" w:rsidRDefault="00DB6D84">
      <w:pPr>
        <w:tabs>
          <w:tab w:val="left" w:pos="1407"/>
        </w:tabs>
        <w:rPr>
          <w:rFonts w:ascii="Arial" w:hAnsi="Arial" w:cs="Arial"/>
          <w:b/>
          <w:color w:val="FF0000"/>
          <w:sz w:val="22"/>
          <w:szCs w:val="22"/>
        </w:rPr>
      </w:pPr>
      <w:bookmarkStart w:id="18" w:name="headings"/>
      <w:r>
        <w:rPr>
          <w:rFonts w:ascii="Arial" w:hAnsi="Arial" w:cs="Arial"/>
          <w:b/>
          <w:color w:val="FF0000"/>
          <w:sz w:val="22"/>
          <w:szCs w:val="22"/>
        </w:rPr>
        <w:t>HEADINGS</w:t>
      </w:r>
    </w:p>
    <w:bookmarkEnd w:id="18"/>
    <w:p w14:paraId="21CDCD61" w14:textId="77777777" w:rsidR="00792D39" w:rsidRDefault="00DB6D84">
      <w:pPr>
        <w:tabs>
          <w:tab w:val="left" w:pos="1407"/>
        </w:tabs>
        <w:rPr>
          <w:rFonts w:ascii="Arial" w:hAnsi="Arial" w:cs="Arial"/>
          <w:sz w:val="22"/>
          <w:szCs w:val="22"/>
        </w:rPr>
      </w:pPr>
      <w:r>
        <w:rPr>
          <w:rFonts w:ascii="Arial" w:hAnsi="Arial" w:cs="Arial"/>
          <w:sz w:val="22"/>
          <w:szCs w:val="22"/>
        </w:rPr>
        <w:t>Do NOT use</w:t>
      </w:r>
      <w:r>
        <w:rPr>
          <w:rFonts w:ascii="Arial" w:hAnsi="Arial" w:cs="Arial"/>
          <w:b/>
          <w:sz w:val="22"/>
          <w:szCs w:val="22"/>
        </w:rPr>
        <w:t xml:space="preserve"> "/" or "&amp;</w:t>
      </w:r>
      <w:r>
        <w:rPr>
          <w:rFonts w:ascii="Arial" w:hAnsi="Arial" w:cs="Arial"/>
          <w:sz w:val="22"/>
          <w:szCs w:val="22"/>
        </w:rPr>
        <w:t xml:space="preserve">" as any part of headings, i.e., </w:t>
      </w:r>
    </w:p>
    <w:p w14:paraId="21CDCD62" w14:textId="77777777" w:rsidR="00792D39" w:rsidRDefault="00792D39">
      <w:pPr>
        <w:tabs>
          <w:tab w:val="left" w:pos="1407"/>
        </w:tabs>
        <w:rPr>
          <w:rFonts w:ascii="Arial" w:hAnsi="Arial" w:cs="Arial"/>
          <w:sz w:val="22"/>
          <w:szCs w:val="22"/>
        </w:rPr>
      </w:pPr>
    </w:p>
    <w:p w14:paraId="21CDCD63" w14:textId="77777777" w:rsidR="00792D39" w:rsidRDefault="00DB6D84">
      <w:pPr>
        <w:tabs>
          <w:tab w:val="left" w:pos="1407"/>
        </w:tabs>
        <w:rPr>
          <w:rFonts w:ascii="Arial" w:hAnsi="Arial" w:cs="Arial"/>
          <w:sz w:val="22"/>
          <w:szCs w:val="22"/>
        </w:rPr>
      </w:pPr>
      <w:r>
        <w:rPr>
          <w:rFonts w:ascii="Arial" w:hAnsi="Arial" w:cs="Arial"/>
          <w:sz w:val="22"/>
          <w:szCs w:val="22"/>
        </w:rPr>
        <w:tab/>
      </w:r>
      <w:r>
        <w:rPr>
          <w:rFonts w:ascii="Arial" w:hAnsi="Arial" w:cs="Arial"/>
          <w:b/>
          <w:sz w:val="22"/>
          <w:szCs w:val="22"/>
        </w:rPr>
        <w:t>CORRECT</w:t>
      </w:r>
      <w:r>
        <w:rPr>
          <w:rFonts w:ascii="Arial" w:hAnsi="Arial" w:cs="Arial"/>
          <w:sz w:val="22"/>
          <w:szCs w:val="22"/>
        </w:rPr>
        <w:t>:</w:t>
      </w:r>
    </w:p>
    <w:p w14:paraId="21CDCD64" w14:textId="77777777" w:rsidR="00792D39" w:rsidRDefault="00DB6D84">
      <w:pPr>
        <w:tabs>
          <w:tab w:val="left" w:pos="1407"/>
        </w:tabs>
        <w:rPr>
          <w:rFonts w:ascii="Arial" w:hAnsi="Arial" w:cs="Arial"/>
          <w:sz w:val="22"/>
          <w:szCs w:val="22"/>
        </w:rPr>
      </w:pPr>
      <w:r>
        <w:rPr>
          <w:rFonts w:ascii="Arial" w:hAnsi="Arial" w:cs="Arial"/>
          <w:sz w:val="22"/>
          <w:szCs w:val="22"/>
        </w:rPr>
        <w:tab/>
        <w:t xml:space="preserve">LABORATORY TESTS PROCEDURES AND RESULTS:  </w:t>
      </w:r>
    </w:p>
    <w:p w14:paraId="21CDCD65" w14:textId="77777777" w:rsidR="00792D39" w:rsidRDefault="00792D39">
      <w:pPr>
        <w:tabs>
          <w:tab w:val="left" w:pos="1407"/>
        </w:tabs>
        <w:rPr>
          <w:rFonts w:ascii="Arial" w:hAnsi="Arial" w:cs="Arial"/>
          <w:sz w:val="22"/>
          <w:szCs w:val="22"/>
        </w:rPr>
      </w:pPr>
    </w:p>
    <w:p w14:paraId="21CDCD66" w14:textId="77777777" w:rsidR="00792D39" w:rsidRDefault="00DB6D84">
      <w:pPr>
        <w:tabs>
          <w:tab w:val="left" w:pos="1407"/>
        </w:tabs>
        <w:rPr>
          <w:rFonts w:ascii="Arial" w:hAnsi="Arial" w:cs="Arial"/>
          <w:sz w:val="22"/>
          <w:szCs w:val="22"/>
        </w:rPr>
      </w:pPr>
      <w:r>
        <w:rPr>
          <w:rFonts w:ascii="Arial" w:hAnsi="Arial" w:cs="Arial"/>
          <w:sz w:val="22"/>
          <w:szCs w:val="22"/>
        </w:rPr>
        <w:tab/>
        <w:t xml:space="preserve">PAST FAMILY AND SOCIAL HISTORY:  </w:t>
      </w:r>
    </w:p>
    <w:p w14:paraId="21CDCD67" w14:textId="77777777" w:rsidR="00792D39" w:rsidRDefault="00792D39">
      <w:pPr>
        <w:tabs>
          <w:tab w:val="left" w:pos="1407"/>
        </w:tabs>
        <w:rPr>
          <w:rFonts w:ascii="Arial" w:hAnsi="Arial" w:cs="Arial"/>
          <w:sz w:val="22"/>
          <w:szCs w:val="22"/>
        </w:rPr>
      </w:pPr>
    </w:p>
    <w:p w14:paraId="21CDCD68" w14:textId="77777777" w:rsidR="00792D39" w:rsidRDefault="00DB6D84">
      <w:pPr>
        <w:tabs>
          <w:tab w:val="left" w:pos="1407"/>
        </w:tabs>
        <w:rPr>
          <w:rFonts w:ascii="Arial" w:hAnsi="Arial" w:cs="Arial"/>
          <w:sz w:val="22"/>
          <w:szCs w:val="22"/>
        </w:rPr>
      </w:pPr>
      <w:r>
        <w:rPr>
          <w:rFonts w:ascii="Arial" w:hAnsi="Arial" w:cs="Arial"/>
          <w:sz w:val="22"/>
          <w:szCs w:val="22"/>
        </w:rPr>
        <w:tab/>
      </w:r>
      <w:r>
        <w:rPr>
          <w:rFonts w:ascii="Arial" w:hAnsi="Arial" w:cs="Arial"/>
          <w:b/>
          <w:sz w:val="22"/>
          <w:szCs w:val="22"/>
        </w:rPr>
        <w:t>INCORRECT</w:t>
      </w:r>
      <w:r>
        <w:rPr>
          <w:rFonts w:ascii="Arial" w:hAnsi="Arial" w:cs="Arial"/>
          <w:sz w:val="22"/>
          <w:szCs w:val="22"/>
        </w:rPr>
        <w:t>:</w:t>
      </w:r>
    </w:p>
    <w:p w14:paraId="21CDCD69" w14:textId="77777777" w:rsidR="00792D39" w:rsidRDefault="00DB6D84">
      <w:pPr>
        <w:tabs>
          <w:tab w:val="left" w:pos="1407"/>
        </w:tabs>
        <w:rPr>
          <w:rFonts w:ascii="Arial" w:hAnsi="Arial" w:cs="Arial"/>
          <w:sz w:val="22"/>
          <w:szCs w:val="22"/>
        </w:rPr>
      </w:pPr>
      <w:r>
        <w:rPr>
          <w:rFonts w:ascii="Arial" w:hAnsi="Arial" w:cs="Arial"/>
          <w:sz w:val="22"/>
          <w:szCs w:val="22"/>
        </w:rPr>
        <w:tab/>
        <w:t>LABORATORY TEST/PROCEDURES &amp; RESULTS:</w:t>
      </w:r>
    </w:p>
    <w:p w14:paraId="21CDCD6A" w14:textId="77777777" w:rsidR="00792D39" w:rsidRDefault="00792D39">
      <w:pPr>
        <w:tabs>
          <w:tab w:val="left" w:pos="1407"/>
        </w:tabs>
        <w:rPr>
          <w:rFonts w:ascii="Arial" w:hAnsi="Arial" w:cs="Arial"/>
          <w:sz w:val="22"/>
          <w:szCs w:val="22"/>
        </w:rPr>
      </w:pPr>
    </w:p>
    <w:p w14:paraId="21CDCD6B" w14:textId="77777777" w:rsidR="00792D39" w:rsidRDefault="00DB6D84">
      <w:pPr>
        <w:tabs>
          <w:tab w:val="left" w:pos="1407"/>
        </w:tabs>
        <w:rPr>
          <w:rFonts w:ascii="Arial" w:hAnsi="Arial" w:cs="Arial"/>
          <w:sz w:val="22"/>
          <w:szCs w:val="22"/>
        </w:rPr>
      </w:pPr>
      <w:r>
        <w:rPr>
          <w:rFonts w:ascii="Arial" w:hAnsi="Arial" w:cs="Arial"/>
          <w:sz w:val="22"/>
          <w:szCs w:val="22"/>
        </w:rPr>
        <w:tab/>
        <w:t>PAST FAMILY/SOCIAL HISTORY:</w:t>
      </w:r>
    </w:p>
    <w:p w14:paraId="21CDCD6C" w14:textId="77777777" w:rsidR="00792D39" w:rsidRDefault="00792D39">
      <w:pPr>
        <w:tabs>
          <w:tab w:val="left" w:pos="754"/>
        </w:tabs>
        <w:rPr>
          <w:rFonts w:ascii="Arial" w:hAnsi="Arial" w:cs="Arial"/>
          <w:sz w:val="22"/>
          <w:szCs w:val="22"/>
        </w:rPr>
      </w:pPr>
    </w:p>
    <w:p w14:paraId="21CDCD6D" w14:textId="77777777" w:rsidR="00792D39" w:rsidRPr="00E12E83" w:rsidRDefault="00DB6D84">
      <w:pPr>
        <w:tabs>
          <w:tab w:val="left" w:pos="754"/>
        </w:tabs>
        <w:rPr>
          <w:rFonts w:ascii="Arial" w:hAnsi="Arial" w:cs="Arial"/>
          <w:sz w:val="22"/>
          <w:szCs w:val="22"/>
        </w:rPr>
      </w:pPr>
      <w:r w:rsidRPr="00E12E83">
        <w:rPr>
          <w:rFonts w:ascii="Arial" w:hAnsi="Arial" w:cs="Arial"/>
          <w:sz w:val="22"/>
          <w:szCs w:val="22"/>
        </w:rPr>
        <w:t>Heading followed by colon and 2 spaces with text immediately following on the same line as heading.</w:t>
      </w:r>
    </w:p>
    <w:p w14:paraId="21CDCD6E" w14:textId="77777777" w:rsidR="00792D39" w:rsidRPr="00E12E83" w:rsidRDefault="00792D39">
      <w:pPr>
        <w:tabs>
          <w:tab w:val="left" w:pos="754"/>
        </w:tabs>
        <w:ind w:left="360"/>
        <w:rPr>
          <w:rFonts w:ascii="Arial" w:hAnsi="Arial" w:cs="Arial"/>
          <w:sz w:val="22"/>
          <w:szCs w:val="22"/>
        </w:rPr>
      </w:pPr>
    </w:p>
    <w:p w14:paraId="21CDCD6F" w14:textId="77777777" w:rsidR="00792D39" w:rsidRPr="00E12E83" w:rsidRDefault="00DB6D84">
      <w:pPr>
        <w:tabs>
          <w:tab w:val="left" w:pos="696"/>
        </w:tabs>
        <w:rPr>
          <w:rFonts w:ascii="Arial" w:hAnsi="Arial" w:cs="Arial"/>
          <w:sz w:val="22"/>
          <w:szCs w:val="22"/>
        </w:rPr>
      </w:pPr>
      <w:r w:rsidRPr="00E12E83">
        <w:rPr>
          <w:rFonts w:ascii="Arial" w:hAnsi="Arial" w:cs="Arial"/>
          <w:sz w:val="22"/>
          <w:szCs w:val="22"/>
        </w:rPr>
        <w:t xml:space="preserve"> </w:t>
      </w:r>
      <w:r w:rsidRPr="00E12E83">
        <w:rPr>
          <w:rFonts w:ascii="Arial" w:hAnsi="Arial" w:cs="Arial"/>
          <w:sz w:val="22"/>
          <w:szCs w:val="22"/>
        </w:rPr>
        <w:tab/>
        <w:t>SOCIAL HISTORY:  The patient denies history of alcohol use.</w:t>
      </w:r>
    </w:p>
    <w:p w14:paraId="21CDCD70" w14:textId="77777777" w:rsidR="00792D39" w:rsidRPr="00E12E83" w:rsidRDefault="00792D39">
      <w:pPr>
        <w:tabs>
          <w:tab w:val="left" w:pos="1407"/>
        </w:tabs>
        <w:rPr>
          <w:rFonts w:ascii="Arial" w:hAnsi="Arial" w:cs="Arial"/>
          <w:sz w:val="22"/>
          <w:szCs w:val="22"/>
        </w:rPr>
      </w:pPr>
    </w:p>
    <w:p w14:paraId="21CDCD71" w14:textId="77777777" w:rsidR="00792D39" w:rsidRPr="00E12E83" w:rsidRDefault="00DB6D84">
      <w:pPr>
        <w:tabs>
          <w:tab w:val="left" w:pos="1407"/>
        </w:tabs>
        <w:rPr>
          <w:rFonts w:ascii="Arial" w:hAnsi="Arial" w:cs="Arial"/>
          <w:sz w:val="22"/>
          <w:szCs w:val="22"/>
        </w:rPr>
      </w:pPr>
      <w:r w:rsidRPr="00E12E83">
        <w:rPr>
          <w:rFonts w:ascii="Arial" w:hAnsi="Arial" w:cs="Arial"/>
          <w:sz w:val="22"/>
          <w:szCs w:val="22"/>
        </w:rPr>
        <w:t>Double space between headings</w:t>
      </w:r>
    </w:p>
    <w:p w14:paraId="21CDCD72" w14:textId="77777777" w:rsidR="00792D39" w:rsidRPr="00E12E83" w:rsidRDefault="00792D39">
      <w:pPr>
        <w:tabs>
          <w:tab w:val="left" w:pos="1407"/>
        </w:tabs>
        <w:rPr>
          <w:rFonts w:ascii="Arial" w:hAnsi="Arial" w:cs="Arial"/>
          <w:sz w:val="22"/>
          <w:szCs w:val="22"/>
        </w:rPr>
      </w:pPr>
    </w:p>
    <w:p w14:paraId="21CDCD73" w14:textId="77777777" w:rsidR="00792D39" w:rsidRPr="00E12E83" w:rsidRDefault="00DB6D84">
      <w:pPr>
        <w:tabs>
          <w:tab w:val="left" w:pos="754"/>
        </w:tabs>
        <w:rPr>
          <w:rFonts w:ascii="Arial" w:hAnsi="Arial" w:cs="Arial"/>
          <w:sz w:val="22"/>
          <w:szCs w:val="22"/>
        </w:rPr>
      </w:pPr>
      <w:r w:rsidRPr="00E12E83">
        <w:rPr>
          <w:rFonts w:ascii="Arial" w:hAnsi="Arial" w:cs="Arial"/>
          <w:sz w:val="22"/>
          <w:szCs w:val="22"/>
        </w:rPr>
        <w:tab/>
        <w:t>MEDICATIONS:  None.</w:t>
      </w:r>
    </w:p>
    <w:p w14:paraId="21CDCD74" w14:textId="77777777" w:rsidR="00792D39" w:rsidRPr="00E12E83" w:rsidRDefault="00792D39">
      <w:pPr>
        <w:tabs>
          <w:tab w:val="left" w:pos="1407"/>
        </w:tabs>
        <w:rPr>
          <w:rFonts w:ascii="Arial" w:hAnsi="Arial" w:cs="Arial"/>
          <w:sz w:val="22"/>
          <w:szCs w:val="22"/>
        </w:rPr>
      </w:pPr>
    </w:p>
    <w:p w14:paraId="21CDCD75" w14:textId="77777777" w:rsidR="00792D39" w:rsidRPr="00E12E83" w:rsidRDefault="00DB6D84">
      <w:pPr>
        <w:tabs>
          <w:tab w:val="left" w:pos="754"/>
        </w:tabs>
        <w:rPr>
          <w:rFonts w:ascii="Arial" w:hAnsi="Arial" w:cs="Arial"/>
          <w:sz w:val="22"/>
          <w:szCs w:val="22"/>
        </w:rPr>
      </w:pPr>
      <w:r w:rsidRPr="00E12E83">
        <w:rPr>
          <w:rFonts w:ascii="Arial" w:hAnsi="Arial" w:cs="Arial"/>
          <w:sz w:val="22"/>
          <w:szCs w:val="22"/>
        </w:rPr>
        <w:tab/>
        <w:t>ALLERGIES:  No known drug allergies.</w:t>
      </w:r>
    </w:p>
    <w:p w14:paraId="21CDCD76" w14:textId="77777777" w:rsidR="00792D39" w:rsidRPr="00E12E83" w:rsidRDefault="00792D39">
      <w:pPr>
        <w:tabs>
          <w:tab w:val="left" w:pos="1407"/>
        </w:tabs>
        <w:rPr>
          <w:rFonts w:ascii="Arial" w:hAnsi="Arial" w:cs="Arial"/>
          <w:sz w:val="22"/>
          <w:szCs w:val="22"/>
        </w:rPr>
      </w:pPr>
    </w:p>
    <w:p w14:paraId="21CDCD77" w14:textId="77777777" w:rsidR="00792D39" w:rsidRPr="00E12E83" w:rsidRDefault="00DB6D84">
      <w:pPr>
        <w:tabs>
          <w:tab w:val="left" w:pos="1407"/>
        </w:tabs>
        <w:rPr>
          <w:rFonts w:ascii="Arial" w:hAnsi="Arial" w:cs="Arial"/>
          <w:b/>
          <w:sz w:val="22"/>
          <w:szCs w:val="22"/>
        </w:rPr>
      </w:pPr>
      <w:r w:rsidRPr="00E12E83">
        <w:rPr>
          <w:rFonts w:ascii="Arial" w:hAnsi="Arial" w:cs="Arial"/>
          <w:b/>
          <w:sz w:val="22"/>
          <w:szCs w:val="22"/>
        </w:rPr>
        <w:t>Subheadings: Drop-down format</w:t>
      </w:r>
    </w:p>
    <w:p w14:paraId="21CDCD78" w14:textId="77777777" w:rsidR="00792D39" w:rsidRPr="00E12E83" w:rsidRDefault="00DB6D84">
      <w:pPr>
        <w:tabs>
          <w:tab w:val="left" w:pos="1407"/>
        </w:tabs>
        <w:ind w:left="360"/>
        <w:rPr>
          <w:rFonts w:ascii="Arial" w:hAnsi="Arial" w:cs="Arial"/>
          <w:b/>
          <w:sz w:val="22"/>
          <w:szCs w:val="22"/>
        </w:rPr>
      </w:pPr>
      <w:r w:rsidRPr="00E12E83">
        <w:rPr>
          <w:rFonts w:ascii="Arial" w:hAnsi="Arial" w:cs="Arial"/>
          <w:b/>
          <w:sz w:val="22"/>
          <w:szCs w:val="22"/>
        </w:rPr>
        <w:lastRenderedPageBreak/>
        <w:tab/>
        <w:t>Note:  This example is for Exam AND Review of Systems.</w:t>
      </w:r>
    </w:p>
    <w:p w14:paraId="21CDCD79" w14:textId="77777777" w:rsidR="00792D39" w:rsidRPr="00E12E83" w:rsidRDefault="00DB6D84">
      <w:pPr>
        <w:tabs>
          <w:tab w:val="left" w:pos="696"/>
        </w:tabs>
        <w:ind w:left="360"/>
        <w:rPr>
          <w:rFonts w:ascii="Arial" w:hAnsi="Arial" w:cs="Arial"/>
          <w:b/>
          <w:sz w:val="22"/>
          <w:szCs w:val="22"/>
        </w:rPr>
      </w:pPr>
      <w:r w:rsidRPr="00E12E83">
        <w:rPr>
          <w:rFonts w:ascii="Arial" w:hAnsi="Arial" w:cs="Arial"/>
          <w:b/>
          <w:sz w:val="22"/>
          <w:szCs w:val="22"/>
        </w:rPr>
        <w:tab/>
      </w:r>
      <w:r w:rsidRPr="00E12E83">
        <w:rPr>
          <w:rFonts w:ascii="Arial" w:hAnsi="Arial" w:cs="Arial"/>
          <w:sz w:val="22"/>
          <w:szCs w:val="22"/>
        </w:rPr>
        <w:t>PHYSICAL EXAMINATION:</w:t>
      </w:r>
    </w:p>
    <w:p w14:paraId="21CDCD7A" w14:textId="77777777" w:rsidR="00792D39" w:rsidRPr="00E12E83" w:rsidRDefault="00DB6D84">
      <w:pPr>
        <w:tabs>
          <w:tab w:val="left" w:pos="696"/>
        </w:tabs>
        <w:ind w:left="540"/>
        <w:rPr>
          <w:rFonts w:ascii="Arial" w:hAnsi="Arial" w:cs="Arial"/>
          <w:sz w:val="22"/>
          <w:szCs w:val="22"/>
        </w:rPr>
      </w:pPr>
      <w:r w:rsidRPr="00E12E83">
        <w:rPr>
          <w:rFonts w:ascii="Arial" w:hAnsi="Arial" w:cs="Arial"/>
          <w:sz w:val="22"/>
          <w:szCs w:val="22"/>
        </w:rPr>
        <w:tab/>
        <w:t>HEENT:  Unremarkable.</w:t>
      </w:r>
    </w:p>
    <w:p w14:paraId="21CDCD7B" w14:textId="77777777" w:rsidR="00792D39" w:rsidRPr="00E12E83" w:rsidRDefault="00DB6D84">
      <w:pPr>
        <w:tabs>
          <w:tab w:val="left" w:pos="696"/>
        </w:tabs>
        <w:ind w:left="540"/>
        <w:rPr>
          <w:rFonts w:ascii="Arial" w:hAnsi="Arial" w:cs="Arial"/>
          <w:sz w:val="22"/>
          <w:szCs w:val="22"/>
        </w:rPr>
      </w:pPr>
      <w:r w:rsidRPr="00E12E83">
        <w:rPr>
          <w:rFonts w:ascii="Arial" w:hAnsi="Arial" w:cs="Arial"/>
          <w:sz w:val="22"/>
          <w:szCs w:val="22"/>
        </w:rPr>
        <w:tab/>
        <w:t>SKIN:  Warm and dry.</w:t>
      </w:r>
    </w:p>
    <w:p w14:paraId="21CDCD7C" w14:textId="77777777" w:rsidR="00792D39" w:rsidRDefault="00DB6D84">
      <w:pPr>
        <w:tabs>
          <w:tab w:val="left" w:pos="696"/>
        </w:tabs>
        <w:rPr>
          <w:rFonts w:ascii="Arial" w:hAnsi="Arial" w:cs="Arial"/>
          <w:sz w:val="22"/>
          <w:szCs w:val="22"/>
        </w:rPr>
      </w:pPr>
      <w:r w:rsidRPr="00E12E83">
        <w:rPr>
          <w:rFonts w:ascii="Arial" w:hAnsi="Arial" w:cs="Arial"/>
          <w:sz w:val="22"/>
          <w:szCs w:val="22"/>
        </w:rPr>
        <w:tab/>
        <w:t xml:space="preserve">HEART:  </w:t>
      </w:r>
      <w:smartTag w:uri="urn:schemas-microsoft-com:office:smarttags" w:element="place">
        <w:smartTag w:uri="urn:schemas-microsoft-com:office:smarttags" w:element="City">
          <w:r w:rsidRPr="00E12E83">
            <w:rPr>
              <w:rFonts w:ascii="Arial" w:hAnsi="Arial" w:cs="Arial"/>
              <w:sz w:val="22"/>
              <w:szCs w:val="22"/>
            </w:rPr>
            <w:t>Normal</w:t>
          </w:r>
        </w:smartTag>
      </w:smartTag>
    </w:p>
    <w:p w14:paraId="21CDCD7D" w14:textId="77777777" w:rsidR="00792D39" w:rsidRDefault="00792D39">
      <w:pPr>
        <w:tabs>
          <w:tab w:val="left" w:pos="696"/>
        </w:tabs>
        <w:rPr>
          <w:rFonts w:ascii="Arial" w:hAnsi="Arial" w:cs="Arial"/>
          <w:sz w:val="22"/>
          <w:szCs w:val="22"/>
        </w:rPr>
      </w:pPr>
    </w:p>
    <w:p w14:paraId="21CDCD7E" w14:textId="77777777" w:rsidR="00792D39" w:rsidRDefault="00DB6D84">
      <w:pPr>
        <w:tabs>
          <w:tab w:val="left" w:pos="696"/>
        </w:tabs>
        <w:rPr>
          <w:rFonts w:ascii="Arial" w:hAnsi="Arial" w:cs="Arial"/>
          <w:sz w:val="22"/>
          <w:szCs w:val="22"/>
        </w:rPr>
      </w:pPr>
      <w:r>
        <w:rPr>
          <w:rFonts w:ascii="Arial" w:hAnsi="Arial" w:cs="Arial"/>
          <w:sz w:val="22"/>
          <w:szCs w:val="22"/>
        </w:rPr>
        <w:t xml:space="preserve">Do </w:t>
      </w:r>
      <w:r>
        <w:rPr>
          <w:rFonts w:ascii="Arial" w:hAnsi="Arial" w:cs="Arial"/>
          <w:b/>
          <w:sz w:val="22"/>
          <w:szCs w:val="22"/>
        </w:rPr>
        <w:t>NOT</w:t>
      </w:r>
      <w:r>
        <w:rPr>
          <w:rFonts w:ascii="Arial" w:hAnsi="Arial" w:cs="Arial"/>
          <w:sz w:val="22"/>
          <w:szCs w:val="22"/>
        </w:rPr>
        <w:t xml:space="preserve"> abbreviate headings, i.e.,</w:t>
      </w:r>
    </w:p>
    <w:p w14:paraId="21CDCD7F" w14:textId="77777777" w:rsidR="00792D39" w:rsidRDefault="00DB6D84">
      <w:pPr>
        <w:tabs>
          <w:tab w:val="left" w:pos="696"/>
        </w:tabs>
        <w:ind w:left="696"/>
        <w:rPr>
          <w:rFonts w:ascii="Arial" w:hAnsi="Arial" w:cs="Arial"/>
          <w:sz w:val="22"/>
          <w:szCs w:val="22"/>
        </w:rPr>
      </w:pPr>
      <w:r>
        <w:rPr>
          <w:rFonts w:ascii="Arial" w:hAnsi="Arial" w:cs="Arial"/>
          <w:b/>
          <w:sz w:val="22"/>
          <w:szCs w:val="22"/>
        </w:rPr>
        <w:t>INCORRECT</w:t>
      </w:r>
      <w:r>
        <w:rPr>
          <w:rFonts w:ascii="Arial" w:hAnsi="Arial" w:cs="Arial"/>
          <w:sz w:val="22"/>
          <w:szCs w:val="22"/>
        </w:rPr>
        <w:t>:  GI:</w:t>
      </w:r>
    </w:p>
    <w:p w14:paraId="21CDCD80" w14:textId="77777777" w:rsidR="00792D39" w:rsidRDefault="00DB6D84">
      <w:pPr>
        <w:tabs>
          <w:tab w:val="left" w:pos="696"/>
        </w:tabs>
        <w:ind w:left="696"/>
        <w:rPr>
          <w:rFonts w:ascii="Arial" w:hAnsi="Arial" w:cs="Arial"/>
          <w:sz w:val="22"/>
          <w:szCs w:val="22"/>
        </w:rPr>
      </w:pPr>
      <w:r>
        <w:rPr>
          <w:rFonts w:ascii="Arial" w:hAnsi="Arial" w:cs="Arial"/>
          <w:b/>
          <w:sz w:val="22"/>
          <w:szCs w:val="22"/>
        </w:rPr>
        <w:t>CORRECT</w:t>
      </w:r>
      <w:r>
        <w:rPr>
          <w:rFonts w:ascii="Arial" w:hAnsi="Arial" w:cs="Arial"/>
          <w:sz w:val="22"/>
          <w:szCs w:val="22"/>
        </w:rPr>
        <w:t>:  GASTROINTESTINAL</w:t>
      </w:r>
    </w:p>
    <w:p w14:paraId="21CDCD81" w14:textId="77777777" w:rsidR="00792D39" w:rsidRDefault="00792D39">
      <w:pPr>
        <w:tabs>
          <w:tab w:val="left" w:pos="696"/>
        </w:tabs>
        <w:rPr>
          <w:rFonts w:ascii="Arial" w:hAnsi="Arial" w:cs="Arial"/>
          <w:sz w:val="22"/>
          <w:szCs w:val="22"/>
        </w:rPr>
      </w:pPr>
    </w:p>
    <w:p w14:paraId="21CDCD82" w14:textId="77777777" w:rsidR="00792D39" w:rsidRDefault="00DB6D84">
      <w:pPr>
        <w:tabs>
          <w:tab w:val="left" w:pos="696"/>
        </w:tabs>
        <w:rPr>
          <w:rFonts w:ascii="Arial" w:hAnsi="Arial" w:cs="Arial"/>
          <w:sz w:val="22"/>
          <w:szCs w:val="22"/>
        </w:rPr>
      </w:pPr>
      <w:r>
        <w:rPr>
          <w:rFonts w:ascii="Arial" w:hAnsi="Arial" w:cs="Arial"/>
          <w:sz w:val="22"/>
          <w:szCs w:val="22"/>
        </w:rPr>
        <w:t xml:space="preserve">Do not type any text that the clinician dictates which repeats the meaning of the heading.  </w:t>
      </w:r>
    </w:p>
    <w:p w14:paraId="21CDCD83" w14:textId="77777777" w:rsidR="00792D39" w:rsidRDefault="00DB6D84">
      <w:pPr>
        <w:tabs>
          <w:tab w:val="left" w:pos="696"/>
        </w:tabs>
        <w:ind w:left="696"/>
        <w:rPr>
          <w:rFonts w:ascii="Arial" w:hAnsi="Arial" w:cs="Arial"/>
          <w:sz w:val="22"/>
          <w:szCs w:val="22"/>
        </w:rPr>
      </w:pPr>
      <w:r>
        <w:rPr>
          <w:rFonts w:ascii="Arial" w:hAnsi="Arial" w:cs="Arial"/>
          <w:sz w:val="22"/>
          <w:szCs w:val="22"/>
        </w:rPr>
        <w:t>Example:</w:t>
      </w:r>
    </w:p>
    <w:p w14:paraId="21CDCD84" w14:textId="77777777" w:rsidR="00792D39" w:rsidRDefault="00DB6D84">
      <w:pPr>
        <w:tabs>
          <w:tab w:val="left" w:pos="696"/>
        </w:tabs>
        <w:ind w:left="696"/>
        <w:rPr>
          <w:rFonts w:ascii="Arial" w:hAnsi="Arial" w:cs="Arial"/>
          <w:sz w:val="22"/>
          <w:szCs w:val="22"/>
        </w:rPr>
      </w:pPr>
      <w:r>
        <w:rPr>
          <w:rFonts w:ascii="Arial" w:hAnsi="Arial" w:cs="Arial"/>
          <w:sz w:val="22"/>
          <w:szCs w:val="22"/>
        </w:rPr>
        <w:t>DICTATED:  Past medical history.  The patient's past medical history is significant for asthma.</w:t>
      </w:r>
    </w:p>
    <w:p w14:paraId="21CDCD85" w14:textId="77777777" w:rsidR="00792D39" w:rsidRDefault="00DB6D84">
      <w:pPr>
        <w:tabs>
          <w:tab w:val="left" w:pos="696"/>
        </w:tabs>
        <w:ind w:left="696"/>
        <w:rPr>
          <w:rFonts w:ascii="Arial" w:hAnsi="Arial" w:cs="Arial"/>
          <w:sz w:val="22"/>
          <w:szCs w:val="22"/>
        </w:rPr>
      </w:pPr>
      <w:r>
        <w:rPr>
          <w:rFonts w:ascii="Arial" w:hAnsi="Arial" w:cs="Arial"/>
          <w:sz w:val="22"/>
          <w:szCs w:val="22"/>
        </w:rPr>
        <w:t>TRANSCRIBED:  PAST MEDICAL HISTORY:  Significant for asthma.</w:t>
      </w:r>
    </w:p>
    <w:p w14:paraId="21CDCD86" w14:textId="77777777" w:rsidR="00792D39" w:rsidRDefault="00792D39">
      <w:pPr>
        <w:tabs>
          <w:tab w:val="left" w:pos="696"/>
        </w:tabs>
        <w:rPr>
          <w:rFonts w:ascii="Arial" w:hAnsi="Arial" w:cs="Arial"/>
          <w:sz w:val="22"/>
          <w:szCs w:val="22"/>
        </w:rPr>
      </w:pPr>
    </w:p>
    <w:p w14:paraId="21CDCD87" w14:textId="77777777" w:rsidR="00792D39" w:rsidRDefault="00DB6D84">
      <w:pPr>
        <w:tabs>
          <w:tab w:val="left" w:pos="1407"/>
        </w:tabs>
        <w:ind w:left="696"/>
        <w:rPr>
          <w:rFonts w:ascii="Arial" w:hAnsi="Arial" w:cs="Arial"/>
          <w:b/>
          <w:color w:val="FF0000"/>
          <w:sz w:val="22"/>
          <w:szCs w:val="22"/>
        </w:rPr>
      </w:pPr>
      <w:bookmarkStart w:id="19" w:name="test"/>
      <w:bookmarkStart w:id="20" w:name="empty"/>
      <w:bookmarkEnd w:id="19"/>
      <w:r>
        <w:rPr>
          <w:rFonts w:ascii="Arial" w:hAnsi="Arial" w:cs="Arial"/>
          <w:b/>
          <w:color w:val="FF0000"/>
          <w:sz w:val="22"/>
          <w:szCs w:val="22"/>
        </w:rPr>
        <w:t xml:space="preserve">EMPTY (UNUSED) SECTIONS/HEADINGS </w:t>
      </w:r>
    </w:p>
    <w:bookmarkEnd w:id="20"/>
    <w:p w14:paraId="21CDCD88" w14:textId="77777777" w:rsidR="00792D39" w:rsidRDefault="00DB6D84">
      <w:pPr>
        <w:tabs>
          <w:tab w:val="left" w:pos="1407"/>
        </w:tabs>
        <w:ind w:left="696"/>
        <w:rPr>
          <w:rFonts w:ascii="Arial" w:hAnsi="Arial" w:cs="Arial"/>
          <w:sz w:val="22"/>
          <w:szCs w:val="22"/>
        </w:rPr>
      </w:pPr>
      <w:r>
        <w:rPr>
          <w:rFonts w:ascii="Arial" w:hAnsi="Arial" w:cs="Arial"/>
          <w:sz w:val="22"/>
          <w:szCs w:val="22"/>
        </w:rPr>
        <w:t xml:space="preserve">Delete any section or heading for which the dictator does not dictate information. </w:t>
      </w:r>
    </w:p>
    <w:p w14:paraId="21CDCD89" w14:textId="77777777" w:rsidR="00792D39" w:rsidRDefault="00792D39">
      <w:pPr>
        <w:tabs>
          <w:tab w:val="left" w:pos="696"/>
        </w:tabs>
        <w:rPr>
          <w:rFonts w:ascii="Arial" w:hAnsi="Arial" w:cs="Arial"/>
          <w:b/>
          <w:color w:val="FF0000"/>
          <w:sz w:val="22"/>
          <w:szCs w:val="22"/>
        </w:rPr>
      </w:pPr>
    </w:p>
    <w:p w14:paraId="21CDCD8A" w14:textId="77777777" w:rsidR="00792D39" w:rsidRDefault="00DB6D84">
      <w:pPr>
        <w:tabs>
          <w:tab w:val="left" w:pos="696"/>
        </w:tabs>
        <w:ind w:left="696"/>
        <w:rPr>
          <w:rFonts w:ascii="Arial" w:hAnsi="Arial" w:cs="Arial"/>
          <w:b/>
          <w:color w:val="FF0000"/>
          <w:sz w:val="22"/>
          <w:szCs w:val="22"/>
        </w:rPr>
      </w:pPr>
      <w:bookmarkStart w:id="21" w:name="vaguesectionheadings"/>
      <w:r>
        <w:rPr>
          <w:rFonts w:ascii="Arial" w:hAnsi="Arial" w:cs="Arial"/>
          <w:b/>
          <w:color w:val="FF0000"/>
          <w:sz w:val="22"/>
          <w:szCs w:val="22"/>
        </w:rPr>
        <w:t>VAGUE SECTION HEADINGS</w:t>
      </w:r>
    </w:p>
    <w:bookmarkEnd w:id="21"/>
    <w:p w14:paraId="21CDCD8B" w14:textId="77777777" w:rsidR="00792D39" w:rsidRDefault="00DB6D84">
      <w:pPr>
        <w:tabs>
          <w:tab w:val="left" w:pos="696"/>
        </w:tabs>
        <w:ind w:left="696"/>
        <w:rPr>
          <w:rFonts w:ascii="Arial" w:hAnsi="Arial" w:cs="Arial"/>
          <w:sz w:val="22"/>
          <w:szCs w:val="22"/>
        </w:rPr>
      </w:pPr>
      <w:r>
        <w:rPr>
          <w:rFonts w:ascii="Arial" w:hAnsi="Arial" w:cs="Arial"/>
          <w:sz w:val="22"/>
          <w:szCs w:val="22"/>
        </w:rPr>
        <w:t xml:space="preserve">If speaker dictates “HISTORY,” expand to “HISTORY OF PRESENT ILLNESS” or PAST MEDICAL HISTORY”, PAST SURGICAL HISTORY as appropriate.  </w:t>
      </w:r>
    </w:p>
    <w:p w14:paraId="38324E22" w14:textId="7E60B104" w:rsidR="00137642" w:rsidRDefault="00137642" w:rsidP="00137642">
      <w:pPr>
        <w:tabs>
          <w:tab w:val="left" w:pos="696"/>
        </w:tabs>
        <w:rPr>
          <w:rFonts w:ascii="Arial" w:hAnsi="Arial" w:cs="Arial"/>
          <w:sz w:val="22"/>
          <w:szCs w:val="22"/>
        </w:rPr>
      </w:pPr>
    </w:p>
    <w:p w14:paraId="5E73ECCC" w14:textId="2050422D" w:rsidR="00137642" w:rsidRDefault="00137642" w:rsidP="00137642">
      <w:pPr>
        <w:tabs>
          <w:tab w:val="left" w:pos="696"/>
        </w:tabs>
        <w:rPr>
          <w:rFonts w:ascii="Arial" w:hAnsi="Arial" w:cs="Arial"/>
          <w:sz w:val="22"/>
          <w:szCs w:val="22"/>
        </w:rPr>
      </w:pPr>
      <w:r w:rsidRPr="00137642">
        <w:rPr>
          <w:rFonts w:ascii="Arial" w:hAnsi="Arial" w:cs="Arial"/>
          <w:b/>
          <w:sz w:val="22"/>
          <w:szCs w:val="22"/>
          <w:u w:val="single"/>
        </w:rPr>
        <w:t>REPORT TITLES:</w:t>
      </w:r>
      <w:r>
        <w:rPr>
          <w:rFonts w:ascii="Arial" w:hAnsi="Arial" w:cs="Arial"/>
          <w:sz w:val="22"/>
          <w:szCs w:val="22"/>
        </w:rPr>
        <w:t xml:space="preserve">  Transcribe report titles as dictated as the first paragraph </w:t>
      </w:r>
    </w:p>
    <w:p w14:paraId="420779AF" w14:textId="119E243C" w:rsidR="00137642" w:rsidRDefault="00137642" w:rsidP="00137642">
      <w:pPr>
        <w:tabs>
          <w:tab w:val="left" w:pos="696"/>
        </w:tabs>
        <w:rPr>
          <w:rFonts w:ascii="Arial" w:hAnsi="Arial" w:cs="Arial"/>
          <w:sz w:val="22"/>
          <w:szCs w:val="22"/>
        </w:rPr>
      </w:pPr>
      <w:r>
        <w:rPr>
          <w:rFonts w:ascii="Arial" w:hAnsi="Arial" w:cs="Arial"/>
          <w:sz w:val="22"/>
          <w:szCs w:val="22"/>
        </w:rPr>
        <w:tab/>
        <w:t>Example:</w:t>
      </w:r>
    </w:p>
    <w:p w14:paraId="6A928250" w14:textId="320C025A" w:rsidR="00137642" w:rsidRDefault="00137642" w:rsidP="00137642">
      <w:pPr>
        <w:tabs>
          <w:tab w:val="left" w:pos="696"/>
        </w:tabs>
        <w:rPr>
          <w:rFonts w:ascii="Arial" w:hAnsi="Arial" w:cs="Arial"/>
          <w:sz w:val="22"/>
          <w:szCs w:val="22"/>
        </w:rPr>
      </w:pPr>
      <w:r>
        <w:rPr>
          <w:rFonts w:ascii="Arial" w:hAnsi="Arial" w:cs="Arial"/>
          <w:sz w:val="22"/>
          <w:szCs w:val="22"/>
        </w:rPr>
        <w:tab/>
        <w:t>D:  “This is a hematology consultation for patient John Doe”</w:t>
      </w:r>
    </w:p>
    <w:p w14:paraId="11C2F4AA" w14:textId="7F30D98C" w:rsidR="00137642" w:rsidRDefault="00137642" w:rsidP="00137642">
      <w:pPr>
        <w:tabs>
          <w:tab w:val="left" w:pos="696"/>
        </w:tabs>
        <w:rPr>
          <w:rFonts w:ascii="Arial" w:hAnsi="Arial" w:cs="Arial"/>
          <w:sz w:val="22"/>
          <w:szCs w:val="22"/>
        </w:rPr>
      </w:pPr>
      <w:r>
        <w:rPr>
          <w:rFonts w:ascii="Arial" w:hAnsi="Arial" w:cs="Arial"/>
          <w:sz w:val="22"/>
          <w:szCs w:val="22"/>
        </w:rPr>
        <w:tab/>
        <w:t>T:  Hematology Consultation</w:t>
      </w:r>
    </w:p>
    <w:p w14:paraId="21CDCD8C" w14:textId="77777777" w:rsidR="00792D39" w:rsidRDefault="00792D39">
      <w:pPr>
        <w:tabs>
          <w:tab w:val="left" w:pos="1407"/>
        </w:tabs>
        <w:rPr>
          <w:rFonts w:ascii="Arial" w:hAnsi="Arial" w:cs="Arial"/>
          <w:b/>
          <w:sz w:val="22"/>
          <w:szCs w:val="22"/>
        </w:rPr>
      </w:pPr>
    </w:p>
    <w:p w14:paraId="21CDCD8D" w14:textId="77777777" w:rsidR="00792D39" w:rsidRDefault="00792D39">
      <w:pPr>
        <w:tabs>
          <w:tab w:val="left" w:pos="1407"/>
        </w:tabs>
        <w:rPr>
          <w:rFonts w:ascii="Arial" w:hAnsi="Arial" w:cs="Arial"/>
          <w:b/>
          <w:sz w:val="22"/>
          <w:szCs w:val="22"/>
        </w:rPr>
      </w:pPr>
    </w:p>
    <w:p w14:paraId="21CDCD8E" w14:textId="77777777" w:rsidR="00792D39" w:rsidRDefault="00DB6D84">
      <w:pPr>
        <w:tabs>
          <w:tab w:val="left" w:pos="1407"/>
        </w:tabs>
        <w:rPr>
          <w:rFonts w:ascii="Arial" w:hAnsi="Arial" w:cs="Arial"/>
          <w:b/>
          <w:color w:val="FF0000"/>
          <w:sz w:val="22"/>
          <w:szCs w:val="22"/>
        </w:rPr>
      </w:pPr>
      <w:bookmarkStart w:id="22" w:name="headerfooter"/>
      <w:r>
        <w:rPr>
          <w:rFonts w:ascii="Arial" w:hAnsi="Arial" w:cs="Arial"/>
          <w:b/>
          <w:color w:val="FF0000"/>
          <w:sz w:val="22"/>
          <w:szCs w:val="22"/>
        </w:rPr>
        <w:t xml:space="preserve">HEADER AND FOOTER INFORMATION </w:t>
      </w:r>
    </w:p>
    <w:bookmarkEnd w:id="22"/>
    <w:p w14:paraId="21CDCD8F" w14:textId="77777777" w:rsidR="00792D39" w:rsidRDefault="00DB6D84">
      <w:pPr>
        <w:tabs>
          <w:tab w:val="left" w:pos="1407"/>
        </w:tabs>
        <w:rPr>
          <w:rFonts w:ascii="Arial" w:hAnsi="Arial" w:cs="Arial"/>
          <w:sz w:val="22"/>
          <w:szCs w:val="22"/>
        </w:rPr>
      </w:pPr>
      <w:r>
        <w:rPr>
          <w:rFonts w:ascii="Arial" w:hAnsi="Arial" w:cs="Arial"/>
          <w:sz w:val="22"/>
          <w:szCs w:val="22"/>
        </w:rPr>
        <w:t>Do not repeat information in text that already appears in the header such as DATE OF BIRTH.</w:t>
      </w:r>
    </w:p>
    <w:p w14:paraId="21CDCD90" w14:textId="77777777" w:rsidR="00792D39" w:rsidRDefault="00792D39">
      <w:pPr>
        <w:tabs>
          <w:tab w:val="left" w:pos="1407"/>
        </w:tabs>
        <w:rPr>
          <w:rFonts w:ascii="Arial" w:hAnsi="Arial" w:cs="Arial"/>
          <w:b/>
          <w:sz w:val="22"/>
          <w:szCs w:val="22"/>
        </w:rPr>
      </w:pPr>
    </w:p>
    <w:p w14:paraId="21CDCD91" w14:textId="77777777" w:rsidR="00792D39" w:rsidRDefault="00792D39">
      <w:pPr>
        <w:tabs>
          <w:tab w:val="left" w:pos="1407"/>
        </w:tabs>
        <w:rPr>
          <w:rFonts w:ascii="Arial" w:hAnsi="Arial" w:cs="Arial"/>
          <w:b/>
          <w:sz w:val="22"/>
          <w:szCs w:val="22"/>
        </w:rPr>
      </w:pPr>
    </w:p>
    <w:p w14:paraId="21CDCD92" w14:textId="77777777" w:rsidR="00792D39" w:rsidRDefault="00DB6D84">
      <w:pPr>
        <w:tabs>
          <w:tab w:val="left" w:pos="1407"/>
        </w:tabs>
        <w:rPr>
          <w:rFonts w:ascii="Arial" w:hAnsi="Arial" w:cs="Arial"/>
          <w:b/>
          <w:color w:val="FF0000"/>
          <w:sz w:val="22"/>
          <w:szCs w:val="22"/>
        </w:rPr>
      </w:pPr>
      <w:bookmarkStart w:id="23" w:name="lists"/>
      <w:r>
        <w:rPr>
          <w:rFonts w:ascii="Arial" w:hAnsi="Arial" w:cs="Arial"/>
          <w:b/>
          <w:color w:val="FF0000"/>
          <w:sz w:val="22"/>
          <w:szCs w:val="22"/>
        </w:rPr>
        <w:t>LISTS</w:t>
      </w:r>
    </w:p>
    <w:bookmarkEnd w:id="23"/>
    <w:p w14:paraId="21CDCD93" w14:textId="77777777" w:rsidR="00792D39" w:rsidRDefault="00DB6D84">
      <w:pPr>
        <w:tabs>
          <w:tab w:val="left" w:pos="1407"/>
        </w:tabs>
        <w:rPr>
          <w:rFonts w:ascii="Arial" w:hAnsi="Arial" w:cs="Arial"/>
          <w:sz w:val="22"/>
          <w:szCs w:val="22"/>
        </w:rPr>
      </w:pPr>
      <w:r>
        <w:rPr>
          <w:rFonts w:ascii="Arial" w:hAnsi="Arial" w:cs="Arial"/>
          <w:sz w:val="22"/>
          <w:szCs w:val="22"/>
        </w:rPr>
        <w:t xml:space="preserve">For any lists  </w:t>
      </w:r>
    </w:p>
    <w:p w14:paraId="21CDCD94" w14:textId="77777777" w:rsidR="00792D39" w:rsidRDefault="00792D39">
      <w:pPr>
        <w:tabs>
          <w:tab w:val="left" w:pos="1407"/>
        </w:tabs>
        <w:rPr>
          <w:rFonts w:ascii="Arial" w:hAnsi="Arial" w:cs="Arial"/>
          <w:sz w:val="22"/>
          <w:szCs w:val="22"/>
        </w:rPr>
      </w:pPr>
    </w:p>
    <w:p w14:paraId="21CDCD95" w14:textId="77777777" w:rsidR="00792D39" w:rsidRDefault="00DB6D84">
      <w:pPr>
        <w:tabs>
          <w:tab w:val="left" w:pos="1407"/>
        </w:tabs>
        <w:rPr>
          <w:rFonts w:ascii="Arial" w:hAnsi="Arial" w:cs="Arial"/>
          <w:sz w:val="22"/>
          <w:szCs w:val="22"/>
        </w:rPr>
      </w:pPr>
      <w:r>
        <w:rPr>
          <w:rFonts w:ascii="Arial" w:hAnsi="Arial" w:cs="Arial"/>
          <w:b/>
          <w:sz w:val="22"/>
          <w:szCs w:val="22"/>
        </w:rPr>
        <w:t>Do not enumerate lists of items unless dictator explicitly requests so</w:t>
      </w:r>
      <w:r>
        <w:rPr>
          <w:rFonts w:ascii="Arial" w:hAnsi="Arial" w:cs="Arial"/>
          <w:sz w:val="22"/>
          <w:szCs w:val="22"/>
        </w:rPr>
        <w:t xml:space="preserve">.  </w:t>
      </w:r>
    </w:p>
    <w:p w14:paraId="21CDCD96" w14:textId="77777777" w:rsidR="00792D39" w:rsidRDefault="00DB6D84">
      <w:pPr>
        <w:tabs>
          <w:tab w:val="left" w:pos="1407"/>
        </w:tabs>
        <w:rPr>
          <w:rFonts w:ascii="Arial" w:hAnsi="Arial" w:cs="Arial"/>
          <w:sz w:val="22"/>
          <w:szCs w:val="22"/>
        </w:rPr>
      </w:pPr>
      <w:r>
        <w:rPr>
          <w:rFonts w:ascii="Arial" w:hAnsi="Arial" w:cs="Arial"/>
          <w:sz w:val="22"/>
          <w:szCs w:val="22"/>
        </w:rPr>
        <w:t>Instead, enter the sequence into a comma-separated list, as you would when listing a series of words in a sentence.</w:t>
      </w:r>
    </w:p>
    <w:p w14:paraId="21CDCD97" w14:textId="77777777" w:rsidR="00792D39" w:rsidRDefault="00792D39">
      <w:pPr>
        <w:tabs>
          <w:tab w:val="left" w:pos="1407"/>
        </w:tabs>
        <w:rPr>
          <w:rFonts w:ascii="Arial" w:hAnsi="Arial" w:cs="Arial"/>
          <w:sz w:val="22"/>
          <w:szCs w:val="22"/>
        </w:rPr>
      </w:pPr>
    </w:p>
    <w:p w14:paraId="21CDCD98" w14:textId="77777777" w:rsidR="00792D39" w:rsidRDefault="00DB6D84">
      <w:pPr>
        <w:tabs>
          <w:tab w:val="left" w:pos="1407"/>
        </w:tabs>
        <w:ind w:left="720"/>
        <w:rPr>
          <w:rFonts w:ascii="Arial" w:hAnsi="Arial" w:cs="Arial"/>
          <w:sz w:val="22"/>
          <w:szCs w:val="22"/>
        </w:rPr>
      </w:pPr>
      <w:r>
        <w:rPr>
          <w:rFonts w:ascii="Arial" w:hAnsi="Arial" w:cs="Arial"/>
          <w:sz w:val="22"/>
          <w:szCs w:val="22"/>
        </w:rPr>
        <w:t xml:space="preserve">Example:  </w:t>
      </w:r>
    </w:p>
    <w:p w14:paraId="21CDCD99" w14:textId="77777777" w:rsidR="00792D39" w:rsidRDefault="00DB6D84">
      <w:pPr>
        <w:tabs>
          <w:tab w:val="left" w:pos="1407"/>
        </w:tabs>
        <w:ind w:left="720"/>
        <w:rPr>
          <w:rFonts w:ascii="Arial" w:hAnsi="Arial" w:cs="Arial"/>
          <w:sz w:val="22"/>
          <w:szCs w:val="22"/>
        </w:rPr>
      </w:pPr>
      <w:r>
        <w:rPr>
          <w:rFonts w:ascii="Arial" w:hAnsi="Arial" w:cs="Arial"/>
          <w:sz w:val="22"/>
          <w:szCs w:val="22"/>
        </w:rPr>
        <w:t>PAST MEDICAL HISTORY:  Diabetes mellitus, hypertension and hypercholesterolemia.</w:t>
      </w:r>
    </w:p>
    <w:p w14:paraId="21CDCD9A" w14:textId="77777777" w:rsidR="00792D39" w:rsidRDefault="00792D39">
      <w:pPr>
        <w:tabs>
          <w:tab w:val="left" w:pos="1407"/>
        </w:tabs>
        <w:rPr>
          <w:rFonts w:ascii="Arial" w:hAnsi="Arial" w:cs="Arial"/>
          <w:sz w:val="22"/>
          <w:szCs w:val="22"/>
        </w:rPr>
      </w:pPr>
    </w:p>
    <w:p w14:paraId="21CDCD9B" w14:textId="77777777" w:rsidR="00792D39" w:rsidRDefault="00DB6D84">
      <w:pPr>
        <w:pStyle w:val="BodyText"/>
        <w:spacing w:after="0"/>
        <w:rPr>
          <w:rFonts w:ascii="Arial" w:hAnsi="Arial" w:cs="Arial"/>
          <w:szCs w:val="22"/>
        </w:rPr>
      </w:pPr>
      <w:r>
        <w:rPr>
          <w:rFonts w:ascii="Arial" w:hAnsi="Arial" w:cs="Arial"/>
          <w:szCs w:val="22"/>
        </w:rPr>
        <w:t>Listen for the following common phrases that a clinician uses to ask you to enumerate a list such as "Number two", "Number Next", "Next" or "Next item."</w:t>
      </w:r>
    </w:p>
    <w:p w14:paraId="21CDCD9C" w14:textId="77777777" w:rsidR="00792D39" w:rsidRDefault="00792D39">
      <w:pPr>
        <w:pStyle w:val="BodyText"/>
        <w:spacing w:after="0"/>
        <w:rPr>
          <w:rFonts w:ascii="Arial" w:hAnsi="Arial" w:cs="Arial"/>
          <w:szCs w:val="22"/>
        </w:rPr>
      </w:pPr>
    </w:p>
    <w:p w14:paraId="21CDCD9D" w14:textId="77777777" w:rsidR="00792D39" w:rsidRDefault="00DB6D84">
      <w:pPr>
        <w:pStyle w:val="BodyText"/>
        <w:spacing w:after="0"/>
        <w:rPr>
          <w:rFonts w:ascii="Arial" w:hAnsi="Arial" w:cs="Arial"/>
          <w:szCs w:val="22"/>
        </w:rPr>
      </w:pPr>
      <w:r>
        <w:rPr>
          <w:rFonts w:ascii="Arial" w:hAnsi="Arial" w:cs="Arial"/>
          <w:szCs w:val="22"/>
        </w:rPr>
        <w:t>Enumerated lists will have the number, a period and 2 spaces.  Do NOT use tabs.</w:t>
      </w:r>
    </w:p>
    <w:p w14:paraId="21CDCD9E" w14:textId="77777777" w:rsidR="00792D39" w:rsidRDefault="00792D39">
      <w:pPr>
        <w:pStyle w:val="BodyText"/>
        <w:spacing w:after="0"/>
        <w:rPr>
          <w:rFonts w:ascii="Arial" w:hAnsi="Arial" w:cs="Arial"/>
          <w:szCs w:val="22"/>
        </w:rPr>
      </w:pPr>
    </w:p>
    <w:p w14:paraId="21CDCD9F" w14:textId="77777777" w:rsidR="00792D39" w:rsidRDefault="00DB6D84">
      <w:pPr>
        <w:tabs>
          <w:tab w:val="left" w:pos="1407"/>
        </w:tabs>
        <w:rPr>
          <w:rFonts w:ascii="Arial" w:hAnsi="Arial" w:cs="Arial"/>
          <w:sz w:val="22"/>
          <w:szCs w:val="22"/>
        </w:rPr>
      </w:pPr>
      <w:r>
        <w:rPr>
          <w:rFonts w:ascii="Arial" w:hAnsi="Arial" w:cs="Arial"/>
          <w:sz w:val="22"/>
          <w:szCs w:val="22"/>
        </w:rPr>
        <w:t xml:space="preserve">PAST MEDICAL HISTORY: </w:t>
      </w:r>
    </w:p>
    <w:p w14:paraId="21CDCDA0" w14:textId="77777777" w:rsidR="00792D39" w:rsidRDefault="00DB6D84">
      <w:pPr>
        <w:tabs>
          <w:tab w:val="left" w:pos="1407"/>
        </w:tabs>
        <w:rPr>
          <w:rFonts w:ascii="Arial" w:hAnsi="Arial" w:cs="Arial"/>
          <w:sz w:val="22"/>
          <w:szCs w:val="22"/>
        </w:rPr>
      </w:pPr>
      <w:r>
        <w:rPr>
          <w:rFonts w:ascii="Arial" w:hAnsi="Arial" w:cs="Arial"/>
          <w:sz w:val="22"/>
          <w:szCs w:val="22"/>
        </w:rPr>
        <w:t>1.  Hypertension.</w:t>
      </w:r>
    </w:p>
    <w:p w14:paraId="21CDCDA1" w14:textId="77777777" w:rsidR="00792D39" w:rsidRDefault="00DB6D84">
      <w:pPr>
        <w:pStyle w:val="BodyText"/>
        <w:spacing w:after="0"/>
        <w:rPr>
          <w:rFonts w:ascii="Arial" w:hAnsi="Arial" w:cs="Arial"/>
          <w:szCs w:val="22"/>
        </w:rPr>
      </w:pPr>
      <w:r>
        <w:rPr>
          <w:rFonts w:ascii="Arial" w:hAnsi="Arial" w:cs="Arial"/>
          <w:szCs w:val="22"/>
        </w:rPr>
        <w:t>2.  Diabetes mellitus.</w:t>
      </w:r>
    </w:p>
    <w:p w14:paraId="21CDCDA2" w14:textId="77777777" w:rsidR="00792D39" w:rsidRDefault="00792D39">
      <w:pPr>
        <w:pStyle w:val="BodyText"/>
        <w:spacing w:after="0"/>
        <w:rPr>
          <w:rFonts w:ascii="Arial" w:hAnsi="Arial" w:cs="Arial"/>
          <w:szCs w:val="22"/>
        </w:rPr>
      </w:pPr>
    </w:p>
    <w:p w14:paraId="21CDCDA3" w14:textId="77777777" w:rsidR="00792D39" w:rsidRDefault="00792D39">
      <w:pPr>
        <w:tabs>
          <w:tab w:val="left" w:pos="1407"/>
        </w:tabs>
        <w:rPr>
          <w:rFonts w:ascii="Arial" w:hAnsi="Arial" w:cs="Arial"/>
          <w:b/>
          <w:color w:val="FFCC00"/>
          <w:sz w:val="22"/>
          <w:szCs w:val="22"/>
        </w:rPr>
      </w:pPr>
    </w:p>
    <w:p w14:paraId="21CDCDA4" w14:textId="77777777" w:rsidR="00792D39" w:rsidRDefault="00DB6D84">
      <w:pPr>
        <w:tabs>
          <w:tab w:val="left" w:pos="1407"/>
        </w:tabs>
        <w:rPr>
          <w:rFonts w:ascii="Arial" w:hAnsi="Arial" w:cs="Arial"/>
          <w:b/>
          <w:color w:val="FF0000"/>
          <w:sz w:val="22"/>
          <w:szCs w:val="22"/>
        </w:rPr>
      </w:pPr>
      <w:bookmarkStart w:id="24" w:name="numerics"/>
      <w:r>
        <w:rPr>
          <w:rFonts w:ascii="Arial" w:hAnsi="Arial" w:cs="Arial"/>
          <w:b/>
          <w:color w:val="FF0000"/>
          <w:sz w:val="22"/>
          <w:szCs w:val="22"/>
        </w:rPr>
        <w:t xml:space="preserve">NUMERICS </w:t>
      </w:r>
    </w:p>
    <w:bookmarkEnd w:id="24"/>
    <w:p w14:paraId="21CDCDA5" w14:textId="77777777" w:rsidR="00792D39" w:rsidRDefault="00DB6D84">
      <w:pPr>
        <w:tabs>
          <w:tab w:val="left" w:pos="1407"/>
        </w:tabs>
        <w:rPr>
          <w:rFonts w:ascii="Arial" w:hAnsi="Arial" w:cs="Arial"/>
          <w:sz w:val="22"/>
          <w:szCs w:val="22"/>
        </w:rPr>
      </w:pPr>
      <w:r>
        <w:rPr>
          <w:rFonts w:ascii="Arial" w:hAnsi="Arial" w:cs="Arial"/>
          <w:sz w:val="22"/>
          <w:szCs w:val="22"/>
        </w:rPr>
        <w:t xml:space="preserve">Quantities:  </w:t>
      </w:r>
      <w:r>
        <w:rPr>
          <w:rFonts w:ascii="Arial" w:hAnsi="Arial" w:cs="Arial"/>
          <w:sz w:val="22"/>
          <w:szCs w:val="22"/>
        </w:rPr>
        <w:tab/>
        <w:t xml:space="preserve">Write all quantities as Arabic numerals with the following exceptions: </w:t>
      </w:r>
    </w:p>
    <w:p w14:paraId="21CDCDA6" w14:textId="77777777" w:rsidR="00792D39" w:rsidRDefault="00DB6D84">
      <w:pPr>
        <w:tabs>
          <w:tab w:val="left" w:pos="1407"/>
        </w:tabs>
        <w:rPr>
          <w:rFonts w:ascii="Arial" w:hAnsi="Arial" w:cs="Arial"/>
          <w:sz w:val="22"/>
          <w:szCs w:val="22"/>
        </w:rPr>
      </w:pPr>
      <w:r>
        <w:rPr>
          <w:rFonts w:ascii="Arial" w:hAnsi="Arial" w:cs="Arial"/>
          <w:sz w:val="22"/>
          <w:szCs w:val="22"/>
        </w:rPr>
        <w:tab/>
        <w:t>Examples:</w:t>
      </w:r>
    </w:p>
    <w:p w14:paraId="21CDCDA7" w14:textId="77777777" w:rsidR="00792D39" w:rsidRDefault="00DB6D84">
      <w:pPr>
        <w:tabs>
          <w:tab w:val="left" w:pos="1407"/>
        </w:tabs>
        <w:rPr>
          <w:rFonts w:ascii="Arial" w:hAnsi="Arial" w:cs="Arial"/>
          <w:sz w:val="22"/>
          <w:szCs w:val="22"/>
        </w:rPr>
      </w:pPr>
      <w:r>
        <w:rPr>
          <w:rFonts w:ascii="Arial" w:hAnsi="Arial" w:cs="Arial"/>
          <w:sz w:val="22"/>
          <w:szCs w:val="22"/>
        </w:rPr>
        <w:lastRenderedPageBreak/>
        <w:tab/>
        <w:t xml:space="preserve">The patient has had 2 mammograms within the past 3 years. </w:t>
      </w:r>
    </w:p>
    <w:p w14:paraId="21CDCDA8" w14:textId="77777777" w:rsidR="00792D39" w:rsidRDefault="00DB6D84">
      <w:pPr>
        <w:tabs>
          <w:tab w:val="left" w:pos="1407"/>
        </w:tabs>
        <w:rPr>
          <w:rFonts w:ascii="Arial" w:hAnsi="Arial" w:cs="Arial"/>
          <w:sz w:val="22"/>
          <w:szCs w:val="22"/>
        </w:rPr>
      </w:pPr>
      <w:r>
        <w:rPr>
          <w:rFonts w:ascii="Arial" w:hAnsi="Arial" w:cs="Arial"/>
          <w:sz w:val="22"/>
          <w:szCs w:val="22"/>
        </w:rPr>
        <w:tab/>
        <w:t>But</w:t>
      </w:r>
    </w:p>
    <w:p w14:paraId="21CDCDA9" w14:textId="77777777" w:rsidR="00792D39" w:rsidRDefault="00DB6D84">
      <w:pPr>
        <w:tabs>
          <w:tab w:val="left" w:pos="1407"/>
        </w:tabs>
        <w:rPr>
          <w:rFonts w:ascii="Arial" w:hAnsi="Arial" w:cs="Arial"/>
          <w:sz w:val="22"/>
          <w:szCs w:val="22"/>
        </w:rPr>
      </w:pPr>
      <w:r>
        <w:rPr>
          <w:rFonts w:ascii="Arial" w:hAnsi="Arial" w:cs="Arial"/>
          <w:sz w:val="22"/>
          <w:szCs w:val="22"/>
        </w:rPr>
        <w:tab/>
        <w:t xml:space="preserve">Two small cysts were removed. </w:t>
      </w:r>
    </w:p>
    <w:p w14:paraId="21CDCDAA" w14:textId="77777777" w:rsidR="00792D39" w:rsidRDefault="00DB6D84">
      <w:pPr>
        <w:tabs>
          <w:tab w:val="left" w:pos="1407"/>
        </w:tabs>
        <w:rPr>
          <w:rFonts w:ascii="Arial" w:hAnsi="Arial" w:cs="Arial"/>
          <w:sz w:val="22"/>
          <w:szCs w:val="22"/>
        </w:rPr>
      </w:pPr>
      <w:r>
        <w:rPr>
          <w:rFonts w:ascii="Arial" w:hAnsi="Arial" w:cs="Arial"/>
          <w:sz w:val="22"/>
          <w:szCs w:val="22"/>
        </w:rPr>
        <w:tab/>
        <w:t xml:space="preserve">And </w:t>
      </w:r>
    </w:p>
    <w:p w14:paraId="21CDCDAB" w14:textId="77777777" w:rsidR="00792D39" w:rsidRDefault="00DB6D84">
      <w:pPr>
        <w:tabs>
          <w:tab w:val="left" w:pos="1407"/>
        </w:tabs>
        <w:rPr>
          <w:rFonts w:ascii="Arial" w:hAnsi="Arial" w:cs="Arial"/>
          <w:sz w:val="22"/>
          <w:szCs w:val="22"/>
        </w:rPr>
      </w:pPr>
      <w:r>
        <w:rPr>
          <w:rFonts w:ascii="Arial" w:hAnsi="Arial" w:cs="Arial"/>
          <w:sz w:val="22"/>
          <w:szCs w:val="22"/>
        </w:rPr>
        <w:tab/>
        <w:t xml:space="preserve">There was another one on the left side. </w:t>
      </w:r>
    </w:p>
    <w:p w14:paraId="21CDCDAC" w14:textId="77777777" w:rsidR="00792D39" w:rsidRDefault="00DB6D84">
      <w:pPr>
        <w:tabs>
          <w:tab w:val="left" w:pos="1407"/>
        </w:tabs>
        <w:rPr>
          <w:rFonts w:ascii="Arial" w:hAnsi="Arial" w:cs="Arial"/>
          <w:sz w:val="22"/>
          <w:szCs w:val="22"/>
        </w:rPr>
      </w:pPr>
      <w:r>
        <w:rPr>
          <w:rFonts w:ascii="Arial" w:hAnsi="Arial" w:cs="Arial"/>
          <w:sz w:val="22"/>
          <w:szCs w:val="22"/>
        </w:rPr>
        <w:tab/>
        <w:t xml:space="preserve">I observed hundreds of particles. </w:t>
      </w:r>
    </w:p>
    <w:p w14:paraId="21CDCDAD" w14:textId="77777777" w:rsidR="00792D39" w:rsidRDefault="00792D39">
      <w:pPr>
        <w:tabs>
          <w:tab w:val="left" w:pos="1407"/>
        </w:tabs>
        <w:rPr>
          <w:rFonts w:ascii="Arial" w:hAnsi="Arial" w:cs="Arial"/>
          <w:sz w:val="22"/>
          <w:szCs w:val="22"/>
        </w:rPr>
      </w:pPr>
    </w:p>
    <w:p w14:paraId="21CDCDAE" w14:textId="77777777" w:rsidR="00792D39" w:rsidRDefault="00DB6D84">
      <w:pPr>
        <w:tabs>
          <w:tab w:val="left" w:pos="1407"/>
        </w:tabs>
        <w:rPr>
          <w:rFonts w:ascii="Arial" w:hAnsi="Arial" w:cs="Arial"/>
          <w:sz w:val="22"/>
          <w:szCs w:val="22"/>
        </w:rPr>
      </w:pPr>
      <w:r>
        <w:rPr>
          <w:rFonts w:ascii="Arial" w:hAnsi="Arial" w:cs="Arial"/>
          <w:sz w:val="22"/>
          <w:szCs w:val="22"/>
        </w:rPr>
        <w:t>Numeric Units:  Separate the number from its unit with a space.</w:t>
      </w:r>
    </w:p>
    <w:p w14:paraId="21CDCDAF" w14:textId="77777777" w:rsidR="00792D39" w:rsidRDefault="00DB6D84">
      <w:pPr>
        <w:tabs>
          <w:tab w:val="left" w:pos="1407"/>
        </w:tabs>
        <w:rPr>
          <w:rFonts w:ascii="Arial" w:hAnsi="Arial" w:cs="Arial"/>
          <w:sz w:val="22"/>
          <w:szCs w:val="22"/>
        </w:rPr>
      </w:pPr>
      <w:r>
        <w:rPr>
          <w:rFonts w:ascii="Arial" w:hAnsi="Arial" w:cs="Arial"/>
          <w:sz w:val="22"/>
          <w:szCs w:val="22"/>
        </w:rPr>
        <w:tab/>
        <w:t xml:space="preserve">Example    </w:t>
      </w:r>
      <w:r>
        <w:rPr>
          <w:rFonts w:ascii="Arial" w:hAnsi="Arial" w:cs="Arial"/>
          <w:bCs/>
          <w:sz w:val="22"/>
          <w:szCs w:val="22"/>
        </w:rPr>
        <w:t>5 mg</w:t>
      </w:r>
      <w:r>
        <w:rPr>
          <w:rFonts w:ascii="Arial" w:hAnsi="Arial" w:cs="Arial"/>
          <w:sz w:val="22"/>
          <w:szCs w:val="22"/>
        </w:rPr>
        <w:t xml:space="preserve"> </w:t>
      </w:r>
    </w:p>
    <w:p w14:paraId="21CDCDB0" w14:textId="77777777" w:rsidR="00792D39" w:rsidRDefault="00792D39">
      <w:pPr>
        <w:tabs>
          <w:tab w:val="left" w:pos="1407"/>
        </w:tabs>
        <w:rPr>
          <w:rFonts w:ascii="Arial" w:hAnsi="Arial" w:cs="Arial"/>
          <w:sz w:val="22"/>
          <w:szCs w:val="22"/>
        </w:rPr>
      </w:pPr>
    </w:p>
    <w:p w14:paraId="21CDCDB1" w14:textId="77777777" w:rsidR="00792D39" w:rsidRDefault="00DB6D84">
      <w:pPr>
        <w:tabs>
          <w:tab w:val="left" w:pos="1407"/>
        </w:tabs>
        <w:rPr>
          <w:rFonts w:ascii="Arial" w:hAnsi="Arial" w:cs="Arial"/>
          <w:sz w:val="22"/>
          <w:szCs w:val="22"/>
        </w:rPr>
      </w:pPr>
      <w:r>
        <w:rPr>
          <w:rFonts w:ascii="Arial" w:hAnsi="Arial" w:cs="Arial"/>
          <w:sz w:val="22"/>
          <w:szCs w:val="22"/>
        </w:rPr>
        <w:t xml:space="preserve">Numeric Ranges:  Identify numeric ranges by placing </w:t>
      </w:r>
      <w:r w:rsidR="002A722C">
        <w:rPr>
          <w:rFonts w:ascii="Arial" w:hAnsi="Arial" w:cs="Arial"/>
          <w:sz w:val="22"/>
          <w:szCs w:val="22"/>
        </w:rPr>
        <w:t xml:space="preserve">a hyphen between numeric values and do not space around the hyphen.  </w:t>
      </w:r>
    </w:p>
    <w:p w14:paraId="21CDCDB2" w14:textId="77777777" w:rsidR="00792D39" w:rsidRDefault="00DB6D84">
      <w:pPr>
        <w:tabs>
          <w:tab w:val="left" w:pos="1407"/>
        </w:tabs>
        <w:rPr>
          <w:rFonts w:ascii="Arial" w:hAnsi="Arial" w:cs="Arial"/>
          <w:sz w:val="22"/>
          <w:szCs w:val="22"/>
        </w:rPr>
      </w:pPr>
      <w:r>
        <w:rPr>
          <w:rFonts w:ascii="Arial" w:hAnsi="Arial" w:cs="Arial"/>
          <w:sz w:val="22"/>
          <w:szCs w:val="22"/>
        </w:rPr>
        <w:tab/>
        <w:t>Example:</w:t>
      </w:r>
    </w:p>
    <w:p w14:paraId="21CDCDB3" w14:textId="77777777" w:rsidR="00792D39" w:rsidRDefault="00DB6D84">
      <w:pPr>
        <w:tabs>
          <w:tab w:val="left" w:pos="1407"/>
        </w:tabs>
        <w:rPr>
          <w:rFonts w:ascii="Arial" w:hAnsi="Arial" w:cs="Arial"/>
          <w:sz w:val="22"/>
          <w:szCs w:val="22"/>
        </w:rPr>
      </w:pPr>
      <w:r>
        <w:rPr>
          <w:rFonts w:ascii="Arial" w:hAnsi="Arial" w:cs="Arial"/>
          <w:sz w:val="22"/>
          <w:szCs w:val="22"/>
        </w:rPr>
        <w:tab/>
        <w:t>The patient will return for followup in 3</w:t>
      </w:r>
      <w:r w:rsidR="002A722C">
        <w:rPr>
          <w:rFonts w:ascii="Arial" w:hAnsi="Arial" w:cs="Arial"/>
          <w:sz w:val="22"/>
          <w:szCs w:val="22"/>
        </w:rPr>
        <w:t>-</w:t>
      </w:r>
      <w:r>
        <w:rPr>
          <w:rFonts w:ascii="Arial" w:hAnsi="Arial" w:cs="Arial"/>
          <w:sz w:val="22"/>
          <w:szCs w:val="22"/>
        </w:rPr>
        <w:t xml:space="preserve">4 months. </w:t>
      </w:r>
    </w:p>
    <w:p w14:paraId="21CDCDB4" w14:textId="77777777" w:rsidR="00792D39" w:rsidRDefault="00792D39">
      <w:pPr>
        <w:tabs>
          <w:tab w:val="left" w:pos="1407"/>
        </w:tabs>
        <w:rPr>
          <w:rFonts w:ascii="Arial" w:hAnsi="Arial" w:cs="Arial"/>
          <w:sz w:val="22"/>
          <w:szCs w:val="22"/>
        </w:rPr>
      </w:pPr>
    </w:p>
    <w:p w14:paraId="21CDCDB5" w14:textId="77777777" w:rsidR="00792D39" w:rsidRDefault="00DB6D84">
      <w:pPr>
        <w:tabs>
          <w:tab w:val="left" w:pos="1407"/>
        </w:tabs>
        <w:rPr>
          <w:rFonts w:ascii="Arial" w:hAnsi="Arial" w:cs="Arial"/>
          <w:sz w:val="22"/>
          <w:szCs w:val="22"/>
        </w:rPr>
      </w:pPr>
      <w:r>
        <w:rPr>
          <w:rFonts w:ascii="Arial" w:hAnsi="Arial" w:cs="Arial"/>
          <w:sz w:val="22"/>
          <w:szCs w:val="22"/>
        </w:rPr>
        <w:t xml:space="preserve">Frequencies or number of times:  Indicate frequencies or number of times by placing the ‘x’ </w:t>
      </w:r>
      <w:r w:rsidR="002D57F5">
        <w:rPr>
          <w:rFonts w:ascii="Arial" w:hAnsi="Arial" w:cs="Arial"/>
          <w:sz w:val="22"/>
          <w:szCs w:val="22"/>
        </w:rPr>
        <w:t>abutted to the number.</w:t>
      </w:r>
    </w:p>
    <w:p w14:paraId="21CDCDB6" w14:textId="77777777" w:rsidR="00792D39" w:rsidRDefault="00DB6D84">
      <w:pPr>
        <w:tabs>
          <w:tab w:val="left" w:pos="1407"/>
        </w:tabs>
        <w:rPr>
          <w:rFonts w:ascii="Arial" w:hAnsi="Arial" w:cs="Arial"/>
          <w:sz w:val="22"/>
          <w:szCs w:val="22"/>
        </w:rPr>
      </w:pPr>
      <w:r>
        <w:rPr>
          <w:rFonts w:ascii="Arial" w:hAnsi="Arial" w:cs="Arial"/>
          <w:sz w:val="22"/>
          <w:szCs w:val="22"/>
        </w:rPr>
        <w:tab/>
        <w:t xml:space="preserve">Example: </w:t>
      </w:r>
    </w:p>
    <w:p w14:paraId="21CDCDB7" w14:textId="77777777" w:rsidR="00792D39" w:rsidRDefault="00DB6D84">
      <w:pPr>
        <w:tabs>
          <w:tab w:val="left" w:pos="1407"/>
        </w:tabs>
        <w:rPr>
          <w:rFonts w:ascii="Arial" w:hAnsi="Arial" w:cs="Arial"/>
          <w:sz w:val="22"/>
          <w:szCs w:val="22"/>
        </w:rPr>
      </w:pPr>
      <w:r>
        <w:rPr>
          <w:rFonts w:ascii="Arial" w:hAnsi="Arial" w:cs="Arial"/>
          <w:sz w:val="22"/>
          <w:szCs w:val="22"/>
        </w:rPr>
        <w:tab/>
        <w:t>The patient was alert and oriented</w:t>
      </w:r>
      <w:r w:rsidR="002A722C">
        <w:rPr>
          <w:rFonts w:ascii="Arial" w:hAnsi="Arial" w:cs="Arial"/>
          <w:sz w:val="22"/>
          <w:szCs w:val="22"/>
        </w:rPr>
        <w:t xml:space="preserve"> x</w:t>
      </w:r>
      <w:r>
        <w:rPr>
          <w:rFonts w:ascii="Arial" w:hAnsi="Arial" w:cs="Arial"/>
          <w:sz w:val="22"/>
          <w:szCs w:val="22"/>
        </w:rPr>
        <w:t>3.</w:t>
      </w:r>
    </w:p>
    <w:p w14:paraId="21CDCDB8" w14:textId="77777777" w:rsidR="00792D39" w:rsidRDefault="00792D39">
      <w:pPr>
        <w:tabs>
          <w:tab w:val="left" w:pos="1407"/>
        </w:tabs>
        <w:rPr>
          <w:rFonts w:ascii="Arial" w:hAnsi="Arial" w:cs="Arial"/>
          <w:sz w:val="22"/>
          <w:szCs w:val="22"/>
        </w:rPr>
      </w:pPr>
    </w:p>
    <w:p w14:paraId="21CDCDB9" w14:textId="77777777" w:rsidR="00792D39" w:rsidRDefault="00DB6D84">
      <w:pPr>
        <w:tabs>
          <w:tab w:val="left" w:pos="1407"/>
        </w:tabs>
        <w:rPr>
          <w:rFonts w:ascii="Arial" w:hAnsi="Arial" w:cs="Arial"/>
          <w:sz w:val="22"/>
          <w:szCs w:val="22"/>
        </w:rPr>
      </w:pPr>
      <w:r>
        <w:rPr>
          <w:rFonts w:ascii="Arial" w:hAnsi="Arial" w:cs="Arial"/>
          <w:sz w:val="22"/>
          <w:szCs w:val="22"/>
        </w:rPr>
        <w:t xml:space="preserve">Dimensions: Indicate dimensions by using the ‘x’ with spaces, as follows. </w:t>
      </w:r>
    </w:p>
    <w:p w14:paraId="21CDCDBA" w14:textId="77777777" w:rsidR="00792D39" w:rsidRDefault="00DB6D84">
      <w:pPr>
        <w:tabs>
          <w:tab w:val="left" w:pos="1407"/>
        </w:tabs>
        <w:rPr>
          <w:rFonts w:ascii="Arial" w:hAnsi="Arial" w:cs="Arial"/>
          <w:sz w:val="22"/>
          <w:szCs w:val="22"/>
        </w:rPr>
      </w:pPr>
      <w:r>
        <w:rPr>
          <w:rFonts w:ascii="Arial" w:hAnsi="Arial" w:cs="Arial"/>
          <w:sz w:val="22"/>
          <w:szCs w:val="22"/>
        </w:rPr>
        <w:tab/>
        <w:t xml:space="preserve">Example: </w:t>
      </w:r>
    </w:p>
    <w:p w14:paraId="21CDCDBB" w14:textId="77777777" w:rsidR="00792D39" w:rsidRDefault="00DB6D84">
      <w:pPr>
        <w:tabs>
          <w:tab w:val="left" w:pos="1407"/>
        </w:tabs>
        <w:rPr>
          <w:rFonts w:ascii="Arial" w:hAnsi="Arial" w:cs="Arial"/>
          <w:sz w:val="22"/>
          <w:szCs w:val="22"/>
        </w:rPr>
      </w:pPr>
      <w:r>
        <w:rPr>
          <w:rFonts w:ascii="Arial" w:hAnsi="Arial" w:cs="Arial"/>
          <w:sz w:val="22"/>
          <w:szCs w:val="22"/>
        </w:rPr>
        <w:tab/>
        <w:t xml:space="preserve">CORRECT: The lipoma was 2 x 3 cm in size. </w:t>
      </w:r>
    </w:p>
    <w:p w14:paraId="21CDCDBC" w14:textId="77777777" w:rsidR="00792D39" w:rsidRDefault="00DB6D84">
      <w:pPr>
        <w:tabs>
          <w:tab w:val="left" w:pos="1407"/>
        </w:tabs>
        <w:rPr>
          <w:rFonts w:ascii="Arial" w:hAnsi="Arial" w:cs="Arial"/>
          <w:sz w:val="22"/>
          <w:szCs w:val="22"/>
        </w:rPr>
      </w:pPr>
      <w:r>
        <w:rPr>
          <w:rFonts w:ascii="Arial" w:hAnsi="Arial" w:cs="Arial"/>
          <w:sz w:val="22"/>
          <w:szCs w:val="22"/>
        </w:rPr>
        <w:tab/>
        <w:t>INCORRECT:  The lipoma was 2x3 cm in size.</w:t>
      </w:r>
    </w:p>
    <w:p w14:paraId="21CDCDBD" w14:textId="77777777" w:rsidR="00792D39" w:rsidRDefault="00792D39">
      <w:pPr>
        <w:tabs>
          <w:tab w:val="left" w:pos="1407"/>
        </w:tabs>
        <w:rPr>
          <w:rFonts w:ascii="Arial" w:hAnsi="Arial" w:cs="Arial"/>
          <w:sz w:val="22"/>
          <w:szCs w:val="22"/>
        </w:rPr>
      </w:pPr>
    </w:p>
    <w:p w14:paraId="21CDCDBE" w14:textId="77777777" w:rsidR="00792D39" w:rsidRDefault="00DB6D84">
      <w:pPr>
        <w:tabs>
          <w:tab w:val="left" w:pos="1407"/>
        </w:tabs>
        <w:rPr>
          <w:rFonts w:ascii="Arial" w:hAnsi="Arial" w:cs="Arial"/>
          <w:sz w:val="22"/>
          <w:szCs w:val="22"/>
        </w:rPr>
      </w:pPr>
      <w:r>
        <w:rPr>
          <w:rFonts w:ascii="Arial" w:hAnsi="Arial" w:cs="Arial"/>
          <w:sz w:val="22"/>
          <w:szCs w:val="22"/>
        </w:rPr>
        <w:t xml:space="preserve">OB/GYN:   </w:t>
      </w:r>
      <w:r>
        <w:rPr>
          <w:rFonts w:ascii="Arial" w:hAnsi="Arial" w:cs="Arial"/>
          <w:sz w:val="22"/>
          <w:szCs w:val="22"/>
        </w:rPr>
        <w:tab/>
        <w:t xml:space="preserve">When dictated as words, use commas to separate OB/GYN histories. </w:t>
      </w:r>
    </w:p>
    <w:p w14:paraId="21CDCDBF" w14:textId="77777777" w:rsidR="00792D39" w:rsidRDefault="00DB6D84">
      <w:pPr>
        <w:tabs>
          <w:tab w:val="left" w:pos="1407"/>
        </w:tabs>
        <w:rPr>
          <w:rFonts w:ascii="Arial" w:hAnsi="Arial" w:cs="Arial"/>
          <w:sz w:val="22"/>
          <w:szCs w:val="22"/>
        </w:rPr>
      </w:pPr>
      <w:r>
        <w:rPr>
          <w:rFonts w:ascii="Arial" w:hAnsi="Arial" w:cs="Arial"/>
          <w:sz w:val="22"/>
          <w:szCs w:val="22"/>
        </w:rPr>
        <w:tab/>
        <w:t xml:space="preserve">Example: </w:t>
      </w:r>
    </w:p>
    <w:p w14:paraId="21CDCDC0" w14:textId="77777777" w:rsidR="00792D39" w:rsidRDefault="00DB6D84">
      <w:pPr>
        <w:tabs>
          <w:tab w:val="left" w:pos="1407"/>
        </w:tabs>
        <w:rPr>
          <w:rFonts w:ascii="Arial" w:hAnsi="Arial" w:cs="Arial"/>
          <w:sz w:val="22"/>
          <w:szCs w:val="22"/>
        </w:rPr>
      </w:pPr>
      <w:r>
        <w:rPr>
          <w:rFonts w:ascii="Arial" w:hAnsi="Arial" w:cs="Arial"/>
          <w:sz w:val="22"/>
          <w:szCs w:val="22"/>
        </w:rPr>
        <w:tab/>
        <w:t xml:space="preserve">The patient is gravida 1, para 2. </w:t>
      </w:r>
    </w:p>
    <w:p w14:paraId="21CDCDC1" w14:textId="77777777" w:rsidR="00792D39" w:rsidRDefault="00DB6D84">
      <w:pPr>
        <w:tabs>
          <w:tab w:val="left" w:pos="1407"/>
        </w:tabs>
        <w:rPr>
          <w:rFonts w:ascii="Arial" w:hAnsi="Arial" w:cs="Arial"/>
          <w:sz w:val="22"/>
          <w:szCs w:val="22"/>
        </w:rPr>
      </w:pPr>
      <w:r>
        <w:rPr>
          <w:rFonts w:ascii="Arial" w:hAnsi="Arial" w:cs="Arial"/>
          <w:sz w:val="22"/>
          <w:szCs w:val="22"/>
        </w:rPr>
        <w:tab/>
        <w:t xml:space="preserve">When dictated as an abbreviation, leave a space. </w:t>
      </w:r>
    </w:p>
    <w:p w14:paraId="21CDCDC2" w14:textId="77777777" w:rsidR="00792D39" w:rsidRDefault="00DB6D84">
      <w:pPr>
        <w:tabs>
          <w:tab w:val="left" w:pos="1407"/>
        </w:tabs>
        <w:rPr>
          <w:rFonts w:ascii="Arial" w:hAnsi="Arial" w:cs="Arial"/>
          <w:sz w:val="22"/>
          <w:szCs w:val="22"/>
        </w:rPr>
      </w:pPr>
      <w:r>
        <w:rPr>
          <w:rFonts w:ascii="Arial" w:hAnsi="Arial" w:cs="Arial"/>
          <w:sz w:val="22"/>
          <w:szCs w:val="22"/>
        </w:rPr>
        <w:tab/>
        <w:t xml:space="preserve">Example: </w:t>
      </w:r>
    </w:p>
    <w:p w14:paraId="21CDCDC3" w14:textId="77777777" w:rsidR="00792D39" w:rsidRDefault="00DB6D84">
      <w:pPr>
        <w:tabs>
          <w:tab w:val="left" w:pos="1407"/>
        </w:tabs>
        <w:rPr>
          <w:rFonts w:ascii="Arial" w:hAnsi="Arial" w:cs="Arial"/>
          <w:sz w:val="22"/>
          <w:szCs w:val="22"/>
        </w:rPr>
      </w:pPr>
      <w:r>
        <w:rPr>
          <w:rFonts w:ascii="Arial" w:hAnsi="Arial" w:cs="Arial"/>
          <w:sz w:val="22"/>
          <w:szCs w:val="22"/>
        </w:rPr>
        <w:tab/>
        <w:t>The patient is G1 P2.</w:t>
      </w:r>
    </w:p>
    <w:p w14:paraId="21CDCDC4" w14:textId="77777777" w:rsidR="00792D39" w:rsidRDefault="00792D39">
      <w:pPr>
        <w:tabs>
          <w:tab w:val="left" w:pos="1407"/>
        </w:tabs>
        <w:rPr>
          <w:rFonts w:ascii="Arial" w:hAnsi="Arial" w:cs="Arial"/>
          <w:b/>
          <w:color w:val="FFCC00"/>
          <w:sz w:val="22"/>
          <w:szCs w:val="22"/>
        </w:rPr>
      </w:pPr>
    </w:p>
    <w:p w14:paraId="21CDCDC5" w14:textId="77777777" w:rsidR="00792D39" w:rsidRDefault="00DB6D84">
      <w:pPr>
        <w:tabs>
          <w:tab w:val="left" w:pos="1407"/>
        </w:tabs>
        <w:rPr>
          <w:rFonts w:ascii="Arial" w:hAnsi="Arial" w:cs="Arial"/>
          <w:sz w:val="22"/>
          <w:szCs w:val="22"/>
        </w:rPr>
      </w:pPr>
      <w:r>
        <w:rPr>
          <w:rFonts w:ascii="Arial" w:hAnsi="Arial" w:cs="Arial"/>
          <w:sz w:val="22"/>
          <w:szCs w:val="22"/>
        </w:rPr>
        <w:t xml:space="preserve">Roman Numerals vs. Arabic Numerals: </w:t>
      </w:r>
    </w:p>
    <w:p w14:paraId="21CDCDC6" w14:textId="77777777" w:rsidR="00792D39" w:rsidRDefault="00DB6D84">
      <w:pPr>
        <w:pStyle w:val="Rule"/>
        <w:numPr>
          <w:ilvl w:val="0"/>
          <w:numId w:val="12"/>
        </w:numPr>
        <w:tabs>
          <w:tab w:val="left" w:pos="360"/>
          <w:tab w:val="left" w:pos="720"/>
        </w:tabs>
        <w:rPr>
          <w:rFonts w:ascii="Arial" w:hAnsi="Arial" w:cs="Arial"/>
          <w:szCs w:val="22"/>
        </w:rPr>
      </w:pPr>
      <w:r>
        <w:rPr>
          <w:rFonts w:ascii="Arial" w:hAnsi="Arial" w:cs="Arial"/>
          <w:szCs w:val="22"/>
        </w:rPr>
        <w:t xml:space="preserve">Use </w:t>
      </w:r>
      <w:r>
        <w:rPr>
          <w:rFonts w:ascii="Arial" w:hAnsi="Arial" w:cs="Arial"/>
          <w:szCs w:val="22"/>
          <w:u w:val="single"/>
        </w:rPr>
        <w:t>Roman</w:t>
      </w:r>
      <w:r>
        <w:rPr>
          <w:rFonts w:ascii="Arial" w:hAnsi="Arial" w:cs="Arial"/>
          <w:szCs w:val="22"/>
        </w:rPr>
        <w:t xml:space="preserve"> numerals for “grades” of conditions and diseases</w:t>
      </w:r>
    </w:p>
    <w:p w14:paraId="21CDCDC7" w14:textId="77777777" w:rsidR="00792D39" w:rsidRDefault="00DB6D84">
      <w:pPr>
        <w:pStyle w:val="Example"/>
        <w:spacing w:after="0"/>
        <w:rPr>
          <w:rFonts w:ascii="Arial" w:hAnsi="Arial" w:cs="Arial"/>
          <w:b w:val="0"/>
          <w:bCs w:val="0"/>
        </w:rPr>
      </w:pPr>
      <w:r>
        <w:rPr>
          <w:rFonts w:ascii="Arial" w:hAnsi="Arial" w:cs="Arial"/>
        </w:rPr>
        <w:tab/>
      </w:r>
      <w:r>
        <w:rPr>
          <w:rFonts w:ascii="Arial" w:hAnsi="Arial" w:cs="Arial"/>
        </w:rPr>
        <w:tab/>
      </w:r>
      <w:r>
        <w:rPr>
          <w:rFonts w:ascii="Arial" w:hAnsi="Arial" w:cs="Arial"/>
        </w:rPr>
        <w:tab/>
      </w:r>
      <w:r>
        <w:rPr>
          <w:rFonts w:ascii="Arial" w:hAnsi="Arial" w:cs="Arial"/>
          <w:b w:val="0"/>
        </w:rPr>
        <w:t>Example</w:t>
      </w:r>
      <w:r>
        <w:rPr>
          <w:rFonts w:ascii="Arial" w:hAnsi="Arial" w:cs="Arial"/>
        </w:rPr>
        <w:t xml:space="preserve"> </w:t>
      </w:r>
      <w:r>
        <w:rPr>
          <w:rFonts w:ascii="Arial" w:hAnsi="Arial" w:cs="Arial"/>
        </w:rPr>
        <w:tab/>
      </w:r>
      <w:r>
        <w:rPr>
          <w:rFonts w:ascii="Arial" w:hAnsi="Arial" w:cs="Arial"/>
          <w:b w:val="0"/>
          <w:bCs w:val="0"/>
        </w:rPr>
        <w:t>“Grade II/VI systolic murmur”</w:t>
      </w:r>
    </w:p>
    <w:p w14:paraId="21CDCDC8" w14:textId="77777777" w:rsidR="00792D39" w:rsidRDefault="00DB6D84">
      <w:pPr>
        <w:pStyle w:val="Rule"/>
        <w:numPr>
          <w:ilvl w:val="0"/>
          <w:numId w:val="12"/>
        </w:numPr>
        <w:tabs>
          <w:tab w:val="left" w:pos="360"/>
          <w:tab w:val="left" w:pos="720"/>
        </w:tabs>
        <w:rPr>
          <w:rFonts w:ascii="Arial" w:hAnsi="Arial" w:cs="Arial"/>
          <w:szCs w:val="22"/>
        </w:rPr>
      </w:pPr>
      <w:r>
        <w:rPr>
          <w:rFonts w:ascii="Arial" w:hAnsi="Arial" w:cs="Arial"/>
          <w:szCs w:val="22"/>
        </w:rPr>
        <w:t xml:space="preserve">Use </w:t>
      </w:r>
      <w:r>
        <w:rPr>
          <w:rFonts w:ascii="Arial" w:hAnsi="Arial" w:cs="Arial"/>
          <w:szCs w:val="22"/>
          <w:u w:val="single"/>
        </w:rPr>
        <w:t>Roman</w:t>
      </w:r>
      <w:r>
        <w:rPr>
          <w:rFonts w:ascii="Arial" w:hAnsi="Arial" w:cs="Arial"/>
          <w:szCs w:val="22"/>
        </w:rPr>
        <w:t xml:space="preserve"> numerals for “stages” of conditions and diseases</w:t>
      </w:r>
    </w:p>
    <w:p w14:paraId="21CDCDC9" w14:textId="77777777" w:rsidR="00792D39" w:rsidRDefault="00DB6D84">
      <w:pPr>
        <w:pStyle w:val="Example"/>
        <w:spacing w:after="0"/>
        <w:rPr>
          <w:rFonts w:ascii="Arial" w:hAnsi="Arial" w:cs="Arial"/>
          <w:b w:val="0"/>
          <w:bCs w:val="0"/>
        </w:rPr>
      </w:pPr>
      <w:r>
        <w:rPr>
          <w:rFonts w:ascii="Arial" w:hAnsi="Arial" w:cs="Arial"/>
        </w:rPr>
        <w:tab/>
      </w:r>
      <w:r>
        <w:rPr>
          <w:rFonts w:ascii="Arial" w:hAnsi="Arial" w:cs="Arial"/>
        </w:rPr>
        <w:tab/>
      </w:r>
      <w:r>
        <w:rPr>
          <w:rFonts w:ascii="Arial" w:hAnsi="Arial" w:cs="Arial"/>
        </w:rPr>
        <w:tab/>
      </w:r>
      <w:r>
        <w:rPr>
          <w:rFonts w:ascii="Arial" w:hAnsi="Arial" w:cs="Arial"/>
          <w:b w:val="0"/>
        </w:rPr>
        <w:t>Example</w:t>
      </w:r>
      <w:r>
        <w:rPr>
          <w:rFonts w:ascii="Arial" w:hAnsi="Arial" w:cs="Arial"/>
        </w:rPr>
        <w:t xml:space="preserve"> </w:t>
      </w:r>
      <w:r>
        <w:rPr>
          <w:rFonts w:ascii="Arial" w:hAnsi="Arial" w:cs="Arial"/>
          <w:b w:val="0"/>
          <w:bCs w:val="0"/>
        </w:rPr>
        <w:tab/>
        <w:t xml:space="preserve"> “Stage II cancer”</w:t>
      </w:r>
    </w:p>
    <w:p w14:paraId="21CDCDCA" w14:textId="77777777" w:rsidR="00792D39" w:rsidRDefault="00DB6D84">
      <w:pPr>
        <w:pStyle w:val="Rule"/>
        <w:numPr>
          <w:ilvl w:val="0"/>
          <w:numId w:val="12"/>
        </w:numPr>
        <w:tabs>
          <w:tab w:val="left" w:pos="360"/>
          <w:tab w:val="left" w:pos="720"/>
        </w:tabs>
        <w:rPr>
          <w:rFonts w:ascii="Arial" w:hAnsi="Arial" w:cs="Arial"/>
          <w:szCs w:val="22"/>
        </w:rPr>
      </w:pPr>
      <w:r>
        <w:rPr>
          <w:rFonts w:ascii="Arial" w:hAnsi="Arial" w:cs="Arial"/>
          <w:szCs w:val="22"/>
        </w:rPr>
        <w:t xml:space="preserve">Use </w:t>
      </w:r>
      <w:r>
        <w:rPr>
          <w:rFonts w:ascii="Arial" w:hAnsi="Arial" w:cs="Arial"/>
          <w:szCs w:val="22"/>
          <w:u w:val="single"/>
        </w:rPr>
        <w:t>Roman</w:t>
      </w:r>
      <w:r>
        <w:rPr>
          <w:rFonts w:ascii="Arial" w:hAnsi="Arial" w:cs="Arial"/>
          <w:szCs w:val="22"/>
        </w:rPr>
        <w:t xml:space="preserve"> numerals for cranial nerve numbering </w:t>
      </w:r>
    </w:p>
    <w:p w14:paraId="21CDCDCB" w14:textId="77777777" w:rsidR="00792D39" w:rsidRDefault="00DB6D84">
      <w:pPr>
        <w:pStyle w:val="Example"/>
        <w:spacing w:after="0"/>
        <w:rPr>
          <w:rFonts w:ascii="Arial" w:hAnsi="Arial" w:cs="Arial"/>
          <w:b w:val="0"/>
          <w:bCs w:val="0"/>
        </w:rPr>
      </w:pPr>
      <w:r>
        <w:rPr>
          <w:rFonts w:ascii="Arial" w:hAnsi="Arial" w:cs="Arial"/>
        </w:rPr>
        <w:tab/>
      </w:r>
      <w:r>
        <w:rPr>
          <w:rFonts w:ascii="Arial" w:hAnsi="Arial" w:cs="Arial"/>
        </w:rPr>
        <w:tab/>
      </w:r>
      <w:r>
        <w:rPr>
          <w:rFonts w:ascii="Arial" w:hAnsi="Arial" w:cs="Arial"/>
        </w:rPr>
        <w:tab/>
      </w:r>
      <w:r>
        <w:rPr>
          <w:rFonts w:ascii="Arial" w:hAnsi="Arial" w:cs="Arial"/>
          <w:b w:val="0"/>
        </w:rPr>
        <w:t>Example</w:t>
      </w:r>
      <w:r>
        <w:rPr>
          <w:rFonts w:ascii="Arial" w:hAnsi="Arial" w:cs="Arial"/>
        </w:rPr>
        <w:tab/>
      </w:r>
      <w:r>
        <w:rPr>
          <w:rFonts w:ascii="Arial" w:hAnsi="Arial" w:cs="Arial"/>
          <w:b w:val="0"/>
          <w:bCs w:val="0"/>
        </w:rPr>
        <w:t>“CN II-XII”</w:t>
      </w:r>
    </w:p>
    <w:p w14:paraId="21CDCDCC" w14:textId="77777777" w:rsidR="00792D39" w:rsidRDefault="00DB6D84">
      <w:pPr>
        <w:pStyle w:val="Rule"/>
        <w:numPr>
          <w:ilvl w:val="0"/>
          <w:numId w:val="12"/>
        </w:numPr>
        <w:tabs>
          <w:tab w:val="left" w:pos="360"/>
          <w:tab w:val="left" w:pos="720"/>
        </w:tabs>
        <w:rPr>
          <w:rFonts w:ascii="Arial" w:hAnsi="Arial" w:cs="Arial"/>
          <w:szCs w:val="22"/>
        </w:rPr>
      </w:pPr>
      <w:r>
        <w:rPr>
          <w:rFonts w:ascii="Arial" w:hAnsi="Arial" w:cs="Arial"/>
          <w:szCs w:val="22"/>
        </w:rPr>
        <w:t xml:space="preserve">Use </w:t>
      </w:r>
      <w:r>
        <w:rPr>
          <w:rFonts w:ascii="Arial" w:hAnsi="Arial" w:cs="Arial"/>
          <w:szCs w:val="22"/>
          <w:u w:val="single"/>
        </w:rPr>
        <w:t>Arabic</w:t>
      </w:r>
      <w:r>
        <w:rPr>
          <w:rFonts w:ascii="Arial" w:hAnsi="Arial" w:cs="Arial"/>
          <w:szCs w:val="22"/>
        </w:rPr>
        <w:t xml:space="preserve"> numerals for “types” of conditions or diseases</w:t>
      </w:r>
    </w:p>
    <w:p w14:paraId="21CDCDCD" w14:textId="77777777" w:rsidR="00792D39" w:rsidRDefault="00DB6D84">
      <w:pPr>
        <w:pStyle w:val="BodyText"/>
        <w:spacing w:after="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t>Example</w:t>
      </w:r>
      <w:r>
        <w:rPr>
          <w:rFonts w:ascii="Arial" w:hAnsi="Arial" w:cs="Arial"/>
          <w:szCs w:val="22"/>
        </w:rPr>
        <w:tab/>
        <w:t xml:space="preserve"> </w:t>
      </w:r>
      <w:r>
        <w:rPr>
          <w:rFonts w:ascii="Arial" w:hAnsi="Arial" w:cs="Arial"/>
          <w:bCs/>
          <w:szCs w:val="22"/>
        </w:rPr>
        <w:t>“diabetes mellitus type 2”</w:t>
      </w:r>
    </w:p>
    <w:p w14:paraId="21CDCDCE" w14:textId="77777777" w:rsidR="00792D39" w:rsidRDefault="00792D39">
      <w:pPr>
        <w:pStyle w:val="BodyText"/>
        <w:spacing w:after="0"/>
        <w:rPr>
          <w:rFonts w:ascii="Arial" w:hAnsi="Arial" w:cs="Arial"/>
          <w:szCs w:val="22"/>
        </w:rPr>
      </w:pPr>
    </w:p>
    <w:p w14:paraId="21CDCDCF" w14:textId="77777777" w:rsidR="00792D39" w:rsidRDefault="00DB6D84">
      <w:pPr>
        <w:tabs>
          <w:tab w:val="left" w:pos="1407"/>
        </w:tabs>
        <w:ind w:left="720"/>
        <w:rPr>
          <w:rFonts w:ascii="Arial" w:hAnsi="Arial" w:cs="Arial"/>
          <w:b/>
          <w:color w:val="FF0000"/>
          <w:sz w:val="22"/>
          <w:szCs w:val="22"/>
        </w:rPr>
      </w:pPr>
      <w:bookmarkStart w:id="25" w:name="genus"/>
      <w:bookmarkStart w:id="26" w:name="lab"/>
      <w:bookmarkEnd w:id="25"/>
      <w:r>
        <w:rPr>
          <w:rFonts w:ascii="Arial" w:hAnsi="Arial" w:cs="Arial"/>
          <w:b/>
          <w:color w:val="FF0000"/>
          <w:sz w:val="22"/>
          <w:szCs w:val="22"/>
        </w:rPr>
        <w:t>LABORATORY DATA AND VALUES</w:t>
      </w:r>
    </w:p>
    <w:bookmarkEnd w:id="26"/>
    <w:p w14:paraId="21CDCDD0" w14:textId="77777777" w:rsidR="00792D39" w:rsidRDefault="00DB6D84">
      <w:pPr>
        <w:tabs>
          <w:tab w:val="left" w:pos="1407"/>
        </w:tabs>
        <w:ind w:left="720"/>
        <w:rPr>
          <w:rFonts w:ascii="Arial" w:hAnsi="Arial" w:cs="Arial"/>
          <w:sz w:val="22"/>
          <w:szCs w:val="22"/>
        </w:rPr>
      </w:pPr>
      <w:r>
        <w:rPr>
          <w:rFonts w:ascii="Arial" w:hAnsi="Arial" w:cs="Arial"/>
          <w:sz w:val="22"/>
          <w:szCs w:val="22"/>
        </w:rPr>
        <w:t>Platelets:  Transcribe platelets as dictated, i.e., 236 or 236,000.  No need to expand if not dictated.</w:t>
      </w:r>
    </w:p>
    <w:p w14:paraId="21CDCDD1" w14:textId="77777777" w:rsidR="00792D39" w:rsidRDefault="00DB6D84">
      <w:pPr>
        <w:tabs>
          <w:tab w:val="left" w:pos="1407"/>
        </w:tabs>
        <w:ind w:left="720"/>
        <w:rPr>
          <w:rFonts w:ascii="Arial" w:hAnsi="Arial" w:cs="Arial"/>
          <w:sz w:val="22"/>
          <w:szCs w:val="22"/>
        </w:rPr>
      </w:pPr>
      <w:r>
        <w:rPr>
          <w:rFonts w:ascii="Arial" w:hAnsi="Arial" w:cs="Arial"/>
          <w:i/>
          <w:sz w:val="22"/>
          <w:szCs w:val="22"/>
        </w:rPr>
        <w:t xml:space="preserve"> </w:t>
      </w:r>
    </w:p>
    <w:p w14:paraId="21CDCDD2" w14:textId="77777777" w:rsidR="00792D39" w:rsidRDefault="00DB6D84">
      <w:pPr>
        <w:tabs>
          <w:tab w:val="left" w:pos="1407"/>
        </w:tabs>
        <w:ind w:left="720"/>
        <w:rPr>
          <w:rFonts w:ascii="Arial" w:hAnsi="Arial" w:cs="Arial"/>
          <w:sz w:val="22"/>
          <w:szCs w:val="22"/>
        </w:rPr>
      </w:pPr>
      <w:r>
        <w:rPr>
          <w:rFonts w:ascii="Arial" w:hAnsi="Arial" w:cs="Arial"/>
          <w:sz w:val="22"/>
          <w:szCs w:val="22"/>
        </w:rPr>
        <w:t>Trailing zeros:  Please see JCAHO Abbreviation List.  Trailing zeros in laboratory values are acceptable to transcribe if dictated.</w:t>
      </w:r>
    </w:p>
    <w:p w14:paraId="21CDCDD3" w14:textId="77777777" w:rsidR="00792D39" w:rsidRDefault="00792D39">
      <w:pPr>
        <w:tabs>
          <w:tab w:val="left" w:pos="1407"/>
        </w:tabs>
        <w:rPr>
          <w:rFonts w:ascii="Arial" w:hAnsi="Arial" w:cs="Arial"/>
          <w:b/>
          <w:sz w:val="22"/>
          <w:szCs w:val="22"/>
        </w:rPr>
      </w:pPr>
    </w:p>
    <w:p w14:paraId="21CDCDD4" w14:textId="77777777" w:rsidR="00792D39" w:rsidRDefault="00DB6D84">
      <w:pPr>
        <w:tabs>
          <w:tab w:val="left" w:pos="1407"/>
        </w:tabs>
        <w:rPr>
          <w:rFonts w:ascii="Arial" w:hAnsi="Arial" w:cs="Arial"/>
          <w:b/>
          <w:color w:val="FFCC00"/>
          <w:sz w:val="22"/>
          <w:szCs w:val="22"/>
        </w:rPr>
      </w:pPr>
      <w:r>
        <w:rPr>
          <w:rFonts w:ascii="Arial" w:hAnsi="Arial" w:cs="Arial"/>
          <w:b/>
          <w:color w:val="FFCC00"/>
          <w:sz w:val="22"/>
          <w:szCs w:val="22"/>
        </w:rPr>
        <w:t xml:space="preserve"> </w:t>
      </w:r>
    </w:p>
    <w:p w14:paraId="21CDCDD5" w14:textId="77777777" w:rsidR="00792D39" w:rsidRDefault="00DB6D84">
      <w:pPr>
        <w:tabs>
          <w:tab w:val="left" w:pos="1407"/>
        </w:tabs>
        <w:rPr>
          <w:rFonts w:ascii="Arial" w:hAnsi="Arial" w:cs="Arial"/>
          <w:b/>
          <w:color w:val="FF0000"/>
          <w:sz w:val="22"/>
          <w:szCs w:val="22"/>
        </w:rPr>
      </w:pPr>
      <w:bookmarkStart w:id="27" w:name="_Toc197496134"/>
      <w:bookmarkStart w:id="28" w:name="patientname"/>
      <w:r>
        <w:rPr>
          <w:rFonts w:ascii="Arial" w:hAnsi="Arial" w:cs="Arial"/>
          <w:b/>
          <w:color w:val="FF0000"/>
          <w:sz w:val="22"/>
          <w:szCs w:val="22"/>
        </w:rPr>
        <w:t>PATIENT NAME</w:t>
      </w:r>
    </w:p>
    <w:bookmarkEnd w:id="27"/>
    <w:bookmarkEnd w:id="28"/>
    <w:p w14:paraId="21CDCDD6" w14:textId="77777777" w:rsidR="00792D39" w:rsidRDefault="00DB6D84">
      <w:pPr>
        <w:tabs>
          <w:tab w:val="left" w:pos="1407"/>
        </w:tabs>
        <w:rPr>
          <w:rFonts w:ascii="Arial" w:hAnsi="Arial" w:cs="Arial"/>
          <w:sz w:val="22"/>
          <w:szCs w:val="22"/>
        </w:rPr>
      </w:pPr>
      <w:r>
        <w:rPr>
          <w:rFonts w:ascii="Arial" w:hAnsi="Arial" w:cs="Arial"/>
          <w:sz w:val="22"/>
          <w:szCs w:val="22"/>
        </w:rPr>
        <w:t>If the clinician dictates the patient’s actual name, type “the patient.”  Each occurrence of a patient’s name in the document will be replaced with the phrase “the patient”.</w:t>
      </w:r>
    </w:p>
    <w:p w14:paraId="21CDCDD7" w14:textId="77777777" w:rsidR="00792D39" w:rsidRDefault="00792D39">
      <w:pPr>
        <w:tabs>
          <w:tab w:val="left" w:pos="1407"/>
        </w:tabs>
        <w:rPr>
          <w:rFonts w:ascii="Arial" w:hAnsi="Arial" w:cs="Arial"/>
          <w:sz w:val="22"/>
          <w:szCs w:val="22"/>
        </w:rPr>
      </w:pPr>
    </w:p>
    <w:p w14:paraId="21CDCDD8" w14:textId="77777777" w:rsidR="00792D39" w:rsidRDefault="00DB6D84">
      <w:pPr>
        <w:tabs>
          <w:tab w:val="left" w:pos="1407"/>
        </w:tabs>
        <w:rPr>
          <w:rFonts w:ascii="Arial" w:hAnsi="Arial" w:cs="Arial"/>
          <w:sz w:val="22"/>
          <w:szCs w:val="22"/>
        </w:rPr>
      </w:pPr>
      <w:r>
        <w:rPr>
          <w:rFonts w:ascii="Arial" w:hAnsi="Arial" w:cs="Arial"/>
          <w:sz w:val="22"/>
          <w:szCs w:val="22"/>
        </w:rPr>
        <w:lastRenderedPageBreak/>
        <w:t xml:space="preserve">If a sentence begins with "patient" always insert the article "the".  Do NOT begin sentence with "Patient…" </w:t>
      </w:r>
    </w:p>
    <w:p w14:paraId="21CDCDD9" w14:textId="77777777" w:rsidR="00792D39" w:rsidRDefault="00792D39">
      <w:pPr>
        <w:tabs>
          <w:tab w:val="left" w:pos="1407"/>
        </w:tabs>
        <w:rPr>
          <w:rFonts w:ascii="Arial" w:hAnsi="Arial" w:cs="Arial"/>
          <w:sz w:val="22"/>
          <w:szCs w:val="22"/>
        </w:rPr>
      </w:pPr>
    </w:p>
    <w:p w14:paraId="21CDCDDA" w14:textId="77777777" w:rsidR="00792D39" w:rsidRDefault="00DB6D84">
      <w:pPr>
        <w:tabs>
          <w:tab w:val="left" w:pos="1407"/>
        </w:tabs>
        <w:rPr>
          <w:rFonts w:ascii="Arial" w:hAnsi="Arial" w:cs="Arial"/>
          <w:sz w:val="22"/>
          <w:szCs w:val="22"/>
        </w:rPr>
      </w:pPr>
      <w:r>
        <w:rPr>
          <w:rFonts w:ascii="Arial" w:hAnsi="Arial" w:cs="Arial"/>
          <w:sz w:val="22"/>
          <w:szCs w:val="22"/>
        </w:rPr>
        <w:t>NOTE:  Any other identifying information, such as family names, phone#s or room #s, is completely fine to transcribe as dictated.</w:t>
      </w:r>
    </w:p>
    <w:p w14:paraId="6980A2D4" w14:textId="77777777" w:rsidR="00F60DF9" w:rsidRDefault="00F60DF9">
      <w:pPr>
        <w:tabs>
          <w:tab w:val="left" w:pos="1407"/>
        </w:tabs>
        <w:rPr>
          <w:rFonts w:ascii="Arial" w:hAnsi="Arial" w:cs="Arial"/>
          <w:sz w:val="22"/>
          <w:szCs w:val="22"/>
        </w:rPr>
      </w:pPr>
    </w:p>
    <w:p w14:paraId="06F381A0" w14:textId="63CB8507" w:rsidR="00F60DF9" w:rsidRPr="00F60DF9" w:rsidRDefault="00F60DF9">
      <w:pPr>
        <w:tabs>
          <w:tab w:val="left" w:pos="1407"/>
        </w:tabs>
        <w:rPr>
          <w:rFonts w:ascii="Arial" w:hAnsi="Arial" w:cs="Arial"/>
          <w:b/>
          <w:color w:val="FF0000"/>
          <w:sz w:val="22"/>
          <w:szCs w:val="22"/>
        </w:rPr>
      </w:pPr>
      <w:bookmarkStart w:id="29" w:name="recenc"/>
      <w:r w:rsidRPr="00F60DF9">
        <w:rPr>
          <w:rFonts w:ascii="Arial" w:hAnsi="Arial" w:cs="Arial"/>
          <w:b/>
          <w:color w:val="FF0000"/>
          <w:sz w:val="22"/>
          <w:szCs w:val="22"/>
        </w:rPr>
        <w:t>RECURRING ENCOUNTERS:</w:t>
      </w:r>
    </w:p>
    <w:bookmarkEnd w:id="29"/>
    <w:p w14:paraId="4448A604" w14:textId="77777777" w:rsidR="00F60DF9" w:rsidRDefault="00F60DF9">
      <w:pPr>
        <w:tabs>
          <w:tab w:val="left" w:pos="1407"/>
        </w:tabs>
        <w:rPr>
          <w:rFonts w:ascii="Arial" w:hAnsi="Arial" w:cs="Arial"/>
          <w:sz w:val="22"/>
          <w:szCs w:val="22"/>
        </w:rPr>
      </w:pPr>
      <w:r>
        <w:rPr>
          <w:rFonts w:ascii="Arial" w:hAnsi="Arial" w:cs="Arial"/>
          <w:sz w:val="22"/>
          <w:szCs w:val="22"/>
        </w:rPr>
        <w:t>The following Entities use Recurring Visits/Encounters.  Please select the encounter that best best matches the Date of Visit.</w:t>
      </w:r>
    </w:p>
    <w:p w14:paraId="3F70D885" w14:textId="77777777" w:rsidR="00F60DF9" w:rsidRPr="00F60DF9" w:rsidRDefault="00F60DF9" w:rsidP="00F60DF9">
      <w:pPr>
        <w:pStyle w:val="ListParagraph"/>
        <w:numPr>
          <w:ilvl w:val="0"/>
          <w:numId w:val="30"/>
        </w:numPr>
        <w:tabs>
          <w:tab w:val="left" w:pos="1407"/>
        </w:tabs>
        <w:rPr>
          <w:rFonts w:ascii="Arial" w:hAnsi="Arial" w:cs="Arial"/>
          <w:sz w:val="22"/>
          <w:szCs w:val="22"/>
        </w:rPr>
      </w:pPr>
      <w:r w:rsidRPr="00F60DF9">
        <w:rPr>
          <w:rFonts w:ascii="Arial" w:hAnsi="Arial" w:cs="Arial"/>
          <w:sz w:val="22"/>
          <w:szCs w:val="22"/>
        </w:rPr>
        <w:t>Rehabilitative Services (Physical and Occupational Therapy)</w:t>
      </w:r>
    </w:p>
    <w:p w14:paraId="1CEAB71E" w14:textId="4D32025C" w:rsidR="00F60DF9" w:rsidRPr="00F60DF9" w:rsidRDefault="00F60DF9" w:rsidP="00F60DF9">
      <w:pPr>
        <w:pStyle w:val="ListParagraph"/>
        <w:numPr>
          <w:ilvl w:val="0"/>
          <w:numId w:val="30"/>
        </w:numPr>
        <w:tabs>
          <w:tab w:val="left" w:pos="1407"/>
        </w:tabs>
        <w:rPr>
          <w:rFonts w:ascii="Arial" w:hAnsi="Arial" w:cs="Arial"/>
          <w:sz w:val="22"/>
          <w:szCs w:val="22"/>
        </w:rPr>
      </w:pPr>
      <w:r w:rsidRPr="00F60DF9">
        <w:rPr>
          <w:rFonts w:ascii="Arial" w:hAnsi="Arial" w:cs="Arial"/>
          <w:sz w:val="22"/>
          <w:szCs w:val="22"/>
        </w:rPr>
        <w:t>Radiation Oncology (monthly registration or once per treatment dependent on patient condition)</w:t>
      </w:r>
    </w:p>
    <w:p w14:paraId="050583B9" w14:textId="77777777" w:rsidR="00F60DF9" w:rsidRPr="00F60DF9" w:rsidRDefault="00F60DF9" w:rsidP="00F60DF9">
      <w:pPr>
        <w:pStyle w:val="ListParagraph"/>
        <w:numPr>
          <w:ilvl w:val="0"/>
          <w:numId w:val="30"/>
        </w:numPr>
        <w:tabs>
          <w:tab w:val="left" w:pos="1407"/>
        </w:tabs>
        <w:rPr>
          <w:rFonts w:ascii="Arial" w:hAnsi="Arial" w:cs="Arial"/>
          <w:sz w:val="22"/>
          <w:szCs w:val="22"/>
        </w:rPr>
      </w:pPr>
      <w:r w:rsidRPr="00F60DF9">
        <w:rPr>
          <w:rFonts w:ascii="Arial" w:hAnsi="Arial" w:cs="Arial"/>
          <w:sz w:val="22"/>
          <w:szCs w:val="22"/>
        </w:rPr>
        <w:t>Cancer Treatment Center (chemotherapy)</w:t>
      </w:r>
    </w:p>
    <w:p w14:paraId="37E66DE3" w14:textId="77777777" w:rsidR="00F60DF9" w:rsidRPr="00F60DF9" w:rsidRDefault="00F60DF9" w:rsidP="00F60DF9">
      <w:pPr>
        <w:pStyle w:val="ListParagraph"/>
        <w:numPr>
          <w:ilvl w:val="0"/>
          <w:numId w:val="30"/>
        </w:numPr>
        <w:tabs>
          <w:tab w:val="left" w:pos="1407"/>
        </w:tabs>
        <w:rPr>
          <w:rFonts w:ascii="Arial" w:hAnsi="Arial" w:cs="Arial"/>
          <w:sz w:val="22"/>
          <w:szCs w:val="22"/>
        </w:rPr>
      </w:pPr>
      <w:r w:rsidRPr="00F60DF9">
        <w:rPr>
          <w:rFonts w:ascii="Arial" w:hAnsi="Arial" w:cs="Arial"/>
          <w:sz w:val="22"/>
          <w:szCs w:val="22"/>
        </w:rPr>
        <w:t>Dialysis</w:t>
      </w:r>
    </w:p>
    <w:p w14:paraId="46C08C19" w14:textId="437DD3C5" w:rsidR="00F60DF9" w:rsidRPr="00F60DF9" w:rsidRDefault="00F60DF9" w:rsidP="00F60DF9">
      <w:pPr>
        <w:pStyle w:val="ListParagraph"/>
        <w:numPr>
          <w:ilvl w:val="0"/>
          <w:numId w:val="30"/>
        </w:numPr>
        <w:tabs>
          <w:tab w:val="left" w:pos="1407"/>
        </w:tabs>
        <w:rPr>
          <w:rFonts w:ascii="Arial" w:hAnsi="Arial" w:cs="Arial"/>
          <w:sz w:val="22"/>
          <w:szCs w:val="22"/>
        </w:rPr>
      </w:pPr>
      <w:r w:rsidRPr="00F60DF9">
        <w:rPr>
          <w:rFonts w:ascii="Arial" w:hAnsi="Arial" w:cs="Arial"/>
          <w:sz w:val="22"/>
          <w:szCs w:val="22"/>
        </w:rPr>
        <w:t xml:space="preserve">Obstetrics </w:t>
      </w:r>
    </w:p>
    <w:p w14:paraId="21CDCDDB" w14:textId="77777777" w:rsidR="00792D39" w:rsidRDefault="00792D39">
      <w:pPr>
        <w:tabs>
          <w:tab w:val="left" w:pos="1407"/>
        </w:tabs>
        <w:rPr>
          <w:rFonts w:ascii="Arial" w:hAnsi="Arial" w:cs="Arial"/>
          <w:b/>
          <w:color w:val="FFCC00"/>
          <w:sz w:val="22"/>
          <w:szCs w:val="22"/>
        </w:rPr>
      </w:pPr>
    </w:p>
    <w:p w14:paraId="7FCE5D1B" w14:textId="5133FA41" w:rsidR="00F60DF9" w:rsidRPr="00F60DF9" w:rsidRDefault="00F60DF9">
      <w:pPr>
        <w:tabs>
          <w:tab w:val="left" w:pos="1407"/>
        </w:tabs>
        <w:rPr>
          <w:rFonts w:ascii="Arial" w:hAnsi="Arial" w:cs="Arial"/>
          <w:b/>
          <w:color w:val="FF0000"/>
          <w:sz w:val="22"/>
          <w:szCs w:val="22"/>
        </w:rPr>
      </w:pPr>
      <w:r w:rsidRPr="00F60DF9">
        <w:rPr>
          <w:rFonts w:ascii="Arial" w:hAnsi="Arial" w:cs="Arial"/>
          <w:b/>
          <w:color w:val="FF0000"/>
          <w:sz w:val="22"/>
          <w:szCs w:val="22"/>
        </w:rPr>
        <w:t>REFERENCE</w:t>
      </w:r>
      <w:r>
        <w:rPr>
          <w:rFonts w:ascii="Arial" w:hAnsi="Arial" w:cs="Arial"/>
          <w:b/>
          <w:color w:val="FF0000"/>
          <w:sz w:val="22"/>
          <w:szCs w:val="22"/>
        </w:rPr>
        <w:t>/PHYSICIAN SPECIFICS</w:t>
      </w:r>
      <w:r w:rsidRPr="00F60DF9">
        <w:rPr>
          <w:rFonts w:ascii="Arial" w:hAnsi="Arial" w:cs="Arial"/>
          <w:b/>
          <w:color w:val="FF0000"/>
          <w:sz w:val="22"/>
          <w:szCs w:val="22"/>
        </w:rPr>
        <w:t>:</w:t>
      </w:r>
    </w:p>
    <w:p w14:paraId="21CDCDDC" w14:textId="77777777" w:rsidR="00792D39" w:rsidRDefault="00792D39">
      <w:pPr>
        <w:rPr>
          <w:rFonts w:ascii="Arial" w:hAnsi="Arial" w:cs="Arial"/>
          <w:sz w:val="22"/>
          <w:szCs w:val="22"/>
        </w:rPr>
      </w:pPr>
    </w:p>
    <w:p w14:paraId="7503BB8B" w14:textId="77777777" w:rsidR="00137642" w:rsidRDefault="00137642" w:rsidP="00137642">
      <w:pPr>
        <w:rPr>
          <w:rFonts w:ascii="Arial" w:hAnsi="Arial" w:cs="Arial"/>
          <w:sz w:val="22"/>
          <w:szCs w:val="22"/>
        </w:rPr>
      </w:pPr>
      <w:r>
        <w:rPr>
          <w:rFonts w:ascii="Arial" w:hAnsi="Arial" w:cs="Arial"/>
          <w:sz w:val="22"/>
          <w:szCs w:val="22"/>
        </w:rPr>
        <w:t>Johns, Celeste A:  She’ll refer to Dr. (Susan) Huffman as primary care in her dictation (NOT Hoffman)</w:t>
      </w:r>
    </w:p>
    <w:p w14:paraId="22483761" w14:textId="77777777" w:rsidR="00137642" w:rsidRDefault="00137642" w:rsidP="00137642">
      <w:pPr>
        <w:rPr>
          <w:rFonts w:ascii="Arial" w:hAnsi="Arial" w:cs="Arial"/>
          <w:sz w:val="22"/>
          <w:szCs w:val="22"/>
        </w:rPr>
      </w:pPr>
    </w:p>
    <w:p w14:paraId="457DBF74" w14:textId="77777777" w:rsidR="00137642" w:rsidRDefault="00137642" w:rsidP="00137642">
      <w:pPr>
        <w:rPr>
          <w:rFonts w:ascii="Arial" w:hAnsi="Arial" w:cs="Arial"/>
          <w:sz w:val="22"/>
          <w:szCs w:val="22"/>
        </w:rPr>
      </w:pPr>
      <w:r>
        <w:rPr>
          <w:rFonts w:ascii="Arial" w:hAnsi="Arial" w:cs="Arial"/>
          <w:sz w:val="22"/>
          <w:szCs w:val="22"/>
        </w:rPr>
        <w:t xml:space="preserve">Dr Cory/Corey versus Dr. Calore/Kore :  There is NO Dr. Corey or “Cory” at Bassett.  </w:t>
      </w:r>
    </w:p>
    <w:p w14:paraId="2C181C1D" w14:textId="77777777" w:rsidR="00137642" w:rsidRDefault="00137642" w:rsidP="00137642">
      <w:pPr>
        <w:ind w:firstLine="720"/>
        <w:rPr>
          <w:rFonts w:ascii="Arial" w:hAnsi="Arial" w:cs="Arial"/>
          <w:sz w:val="22"/>
          <w:szCs w:val="22"/>
        </w:rPr>
      </w:pPr>
      <w:r>
        <w:rPr>
          <w:rFonts w:ascii="Arial" w:hAnsi="Arial" w:cs="Arial"/>
          <w:sz w:val="22"/>
          <w:szCs w:val="22"/>
        </w:rPr>
        <w:t>Michael Kore (s/l Cory) is a pediatrician</w:t>
      </w:r>
    </w:p>
    <w:p w14:paraId="7C1E3989" w14:textId="33FB4068" w:rsidR="00137642" w:rsidRDefault="00137642" w:rsidP="00137642">
      <w:pPr>
        <w:ind w:firstLine="720"/>
        <w:rPr>
          <w:rFonts w:ascii="Arial" w:hAnsi="Arial" w:cs="Arial"/>
          <w:sz w:val="22"/>
          <w:szCs w:val="22"/>
        </w:rPr>
      </w:pPr>
      <w:r>
        <w:rPr>
          <w:rFonts w:ascii="Arial" w:hAnsi="Arial" w:cs="Arial"/>
          <w:sz w:val="22"/>
          <w:szCs w:val="22"/>
        </w:rPr>
        <w:t>Briana Calore (s/l Kah-LOH-ree) is an orthopedic surgeon.</w:t>
      </w:r>
    </w:p>
    <w:p w14:paraId="740D5E89" w14:textId="77777777" w:rsidR="00137642" w:rsidRDefault="00137642" w:rsidP="00137642">
      <w:pPr>
        <w:rPr>
          <w:rFonts w:ascii="Arial" w:hAnsi="Arial" w:cs="Arial"/>
          <w:sz w:val="22"/>
          <w:szCs w:val="22"/>
        </w:rPr>
      </w:pPr>
    </w:p>
    <w:p w14:paraId="21CDCDDD" w14:textId="2DE68DAD" w:rsidR="00792D39" w:rsidRDefault="00137642" w:rsidP="00137642">
      <w:pPr>
        <w:rPr>
          <w:rFonts w:ascii="Arial" w:hAnsi="Arial" w:cs="Arial"/>
          <w:b/>
          <w:color w:val="FF0000"/>
          <w:sz w:val="28"/>
          <w:szCs w:val="28"/>
        </w:rPr>
      </w:pPr>
      <w:r>
        <w:rPr>
          <w:rFonts w:ascii="Arial" w:hAnsi="Arial" w:cs="Arial"/>
          <w:sz w:val="22"/>
          <w:szCs w:val="22"/>
        </w:rPr>
        <w:t>Cobleskill – Please note the correct spelling.  Common misspellings of this are “Cobleskil” and “Cobbleskll”</w:t>
      </w:r>
      <w:r w:rsidR="00DB6D84">
        <w:rPr>
          <w:rFonts w:ascii="Arial" w:hAnsi="Arial" w:cs="Arial"/>
          <w:sz w:val="22"/>
          <w:szCs w:val="22"/>
        </w:rPr>
        <w:br w:type="page"/>
      </w:r>
      <w:bookmarkStart w:id="30" w:name="hyphenation"/>
      <w:bookmarkStart w:id="31" w:name="equipment"/>
      <w:bookmarkStart w:id="32" w:name="plurals"/>
      <w:bookmarkStart w:id="33" w:name="protocol"/>
      <w:bookmarkStart w:id="34" w:name="pendingrules"/>
      <w:bookmarkStart w:id="35" w:name="english"/>
      <w:bookmarkStart w:id="36" w:name="worktypesandtat"/>
      <w:bookmarkStart w:id="37" w:name="smartlinks"/>
      <w:bookmarkEnd w:id="30"/>
      <w:bookmarkEnd w:id="31"/>
      <w:bookmarkEnd w:id="32"/>
      <w:bookmarkEnd w:id="33"/>
      <w:bookmarkEnd w:id="34"/>
      <w:bookmarkEnd w:id="35"/>
      <w:r w:rsidR="00DB6D84">
        <w:rPr>
          <w:rFonts w:ascii="Arial" w:hAnsi="Arial" w:cs="Arial"/>
          <w:b/>
          <w:color w:val="FF0000"/>
          <w:sz w:val="28"/>
          <w:szCs w:val="28"/>
        </w:rPr>
        <w:lastRenderedPageBreak/>
        <w:t>WORK TYPES</w:t>
      </w:r>
    </w:p>
    <w:bookmarkEnd w:id="36"/>
    <w:p w14:paraId="21CDCDDE" w14:textId="77777777" w:rsidR="00792D39" w:rsidRDefault="00792D39">
      <w:pPr>
        <w:tabs>
          <w:tab w:val="left" w:pos="348"/>
        </w:tabs>
        <w:jc w:val="center"/>
        <w:rPr>
          <w:rFonts w:ascii="Arial" w:eastAsia="Batang" w:hAnsi="Arial" w:cs="Arial"/>
          <w:b/>
          <w:sz w:val="22"/>
          <w:szCs w:val="22"/>
          <w:lang w:eastAsia="ko-KR"/>
        </w:rPr>
      </w:pPr>
    </w:p>
    <w:tbl>
      <w:tblPr>
        <w:tblpPr w:leftFromText="180" w:rightFromText="180" w:vertAnchor="text" w:horzAnchor="margin" w:tblpXSpec="center" w:tblpY="141"/>
        <w:tblW w:w="5560" w:type="dxa"/>
        <w:tblLook w:val="04A0" w:firstRow="1" w:lastRow="0" w:firstColumn="1" w:lastColumn="0" w:noHBand="0" w:noVBand="1"/>
      </w:tblPr>
      <w:tblGrid>
        <w:gridCol w:w="5560"/>
      </w:tblGrid>
      <w:tr w:rsidR="008005E6" w14:paraId="21CDCDE0" w14:textId="77777777" w:rsidTr="008005E6">
        <w:trPr>
          <w:trHeight w:val="300"/>
        </w:trPr>
        <w:tc>
          <w:tcPr>
            <w:tcW w:w="5560" w:type="dxa"/>
            <w:tcBorders>
              <w:top w:val="nil"/>
              <w:left w:val="single" w:sz="8" w:space="0" w:color="auto"/>
              <w:bottom w:val="nil"/>
              <w:right w:val="nil"/>
            </w:tcBorders>
            <w:shd w:val="clear" w:color="000000" w:fill="00B050"/>
            <w:noWrap/>
            <w:vAlign w:val="center"/>
            <w:hideMark/>
          </w:tcPr>
          <w:p w14:paraId="21CDCDDF" w14:textId="77777777" w:rsidR="008005E6" w:rsidRDefault="008005E6" w:rsidP="008005E6">
            <w:pPr>
              <w:jc w:val="center"/>
              <w:rPr>
                <w:rFonts w:ascii="Calibri" w:hAnsi="Calibri"/>
                <w:b/>
                <w:bCs/>
                <w:color w:val="FFFF00"/>
                <w:sz w:val="22"/>
                <w:szCs w:val="22"/>
              </w:rPr>
            </w:pPr>
            <w:r>
              <w:rPr>
                <w:rFonts w:ascii="Calibri" w:hAnsi="Calibri" w:cs="Calibri"/>
                <w:b/>
                <w:bCs/>
                <w:color w:val="FFFF00"/>
                <w:sz w:val="22"/>
                <w:szCs w:val="22"/>
              </w:rPr>
              <w:t>WORKTYPE</w:t>
            </w:r>
          </w:p>
        </w:tc>
      </w:tr>
      <w:tr w:rsidR="008005E6" w14:paraId="21CDCDE2" w14:textId="77777777" w:rsidTr="008005E6">
        <w:trPr>
          <w:trHeight w:val="300"/>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DCDE1" w14:textId="77777777" w:rsidR="008005E6" w:rsidRDefault="008005E6" w:rsidP="008005E6">
            <w:pPr>
              <w:rPr>
                <w:rFonts w:ascii="Arial" w:hAnsi="Arial" w:cs="Arial"/>
                <w:sz w:val="20"/>
                <w:szCs w:val="20"/>
              </w:rPr>
            </w:pPr>
            <w:r>
              <w:rPr>
                <w:rFonts w:ascii="Arial" w:hAnsi="Arial" w:cs="Arial"/>
                <w:sz w:val="20"/>
                <w:szCs w:val="20"/>
              </w:rPr>
              <w:t>Angiography (54)</w:t>
            </w:r>
          </w:p>
        </w:tc>
      </w:tr>
      <w:tr w:rsidR="008005E6" w14:paraId="21CDCDE4"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E3" w14:textId="77777777" w:rsidR="008005E6" w:rsidRDefault="008005E6" w:rsidP="008005E6">
            <w:pPr>
              <w:rPr>
                <w:rFonts w:ascii="Arial" w:hAnsi="Arial" w:cs="Arial"/>
                <w:sz w:val="20"/>
                <w:szCs w:val="20"/>
              </w:rPr>
            </w:pPr>
            <w:r>
              <w:rPr>
                <w:rFonts w:ascii="Arial" w:hAnsi="Arial" w:cs="Arial"/>
                <w:sz w:val="20"/>
                <w:szCs w:val="20"/>
              </w:rPr>
              <w:t>Ankle Brachial Index (89)</w:t>
            </w:r>
          </w:p>
        </w:tc>
      </w:tr>
      <w:tr w:rsidR="008005E6" w14:paraId="21CDCDE6"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E5" w14:textId="77777777" w:rsidR="008005E6" w:rsidRDefault="008005E6" w:rsidP="008005E6">
            <w:pPr>
              <w:rPr>
                <w:rFonts w:ascii="Arial" w:hAnsi="Arial" w:cs="Arial"/>
                <w:sz w:val="20"/>
                <w:szCs w:val="20"/>
              </w:rPr>
            </w:pPr>
            <w:r>
              <w:rPr>
                <w:rFonts w:ascii="Arial" w:hAnsi="Arial" w:cs="Arial"/>
                <w:sz w:val="20"/>
                <w:szCs w:val="20"/>
              </w:rPr>
              <w:t>Cancelled Dictation (992)</w:t>
            </w:r>
          </w:p>
        </w:tc>
      </w:tr>
      <w:tr w:rsidR="008005E6" w14:paraId="21CDCDE8"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E7" w14:textId="77777777" w:rsidR="008005E6" w:rsidRDefault="008005E6" w:rsidP="008005E6">
            <w:pPr>
              <w:rPr>
                <w:rFonts w:ascii="Arial" w:hAnsi="Arial" w:cs="Arial"/>
                <w:sz w:val="20"/>
                <w:szCs w:val="20"/>
              </w:rPr>
            </w:pPr>
            <w:r>
              <w:rPr>
                <w:rFonts w:ascii="Arial" w:hAnsi="Arial" w:cs="Arial"/>
                <w:sz w:val="20"/>
                <w:szCs w:val="20"/>
              </w:rPr>
              <w:t>Cardiac Catheterization (16)</w:t>
            </w:r>
          </w:p>
        </w:tc>
      </w:tr>
      <w:tr w:rsidR="008005E6" w14:paraId="21CDCDEA"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E9" w14:textId="77777777" w:rsidR="008005E6" w:rsidRDefault="008005E6" w:rsidP="008005E6">
            <w:pPr>
              <w:rPr>
                <w:rFonts w:ascii="Arial" w:hAnsi="Arial" w:cs="Arial"/>
                <w:sz w:val="20"/>
                <w:szCs w:val="20"/>
              </w:rPr>
            </w:pPr>
            <w:r>
              <w:rPr>
                <w:rFonts w:ascii="Arial" w:hAnsi="Arial" w:cs="Arial"/>
                <w:sz w:val="20"/>
                <w:szCs w:val="20"/>
              </w:rPr>
              <w:t>Cobleskill Sleep Clinic (67)</w:t>
            </w:r>
          </w:p>
        </w:tc>
      </w:tr>
      <w:tr w:rsidR="008005E6" w14:paraId="21CDCDEC"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EB" w14:textId="77777777" w:rsidR="008005E6" w:rsidRDefault="008005E6" w:rsidP="008005E6">
            <w:pPr>
              <w:rPr>
                <w:rFonts w:ascii="Arial" w:hAnsi="Arial" w:cs="Arial"/>
                <w:sz w:val="20"/>
                <w:szCs w:val="20"/>
              </w:rPr>
            </w:pPr>
            <w:r>
              <w:rPr>
                <w:rFonts w:ascii="Arial" w:hAnsi="Arial" w:cs="Arial"/>
                <w:sz w:val="20"/>
                <w:szCs w:val="20"/>
              </w:rPr>
              <w:t>Discharge Summary (4)</w:t>
            </w:r>
          </w:p>
        </w:tc>
      </w:tr>
      <w:tr w:rsidR="008005E6" w14:paraId="21CDCDEE"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ED" w14:textId="77777777" w:rsidR="008005E6" w:rsidRDefault="008005E6" w:rsidP="008005E6">
            <w:pPr>
              <w:rPr>
                <w:rFonts w:ascii="Arial" w:hAnsi="Arial" w:cs="Arial"/>
                <w:sz w:val="20"/>
                <w:szCs w:val="20"/>
              </w:rPr>
            </w:pPr>
            <w:r>
              <w:rPr>
                <w:rFonts w:ascii="Arial" w:hAnsi="Arial" w:cs="Arial"/>
                <w:sz w:val="20"/>
                <w:szCs w:val="20"/>
              </w:rPr>
              <w:t>Echocardiogram (27)</w:t>
            </w:r>
          </w:p>
        </w:tc>
      </w:tr>
      <w:tr w:rsidR="008005E6" w14:paraId="21CDCDF0"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EF" w14:textId="77777777" w:rsidR="008005E6" w:rsidRDefault="008005E6" w:rsidP="008005E6">
            <w:pPr>
              <w:rPr>
                <w:rFonts w:ascii="Arial" w:hAnsi="Arial" w:cs="Arial"/>
                <w:sz w:val="20"/>
                <w:szCs w:val="20"/>
              </w:rPr>
            </w:pPr>
            <w:r>
              <w:rPr>
                <w:rFonts w:ascii="Arial" w:hAnsi="Arial" w:cs="Arial"/>
                <w:sz w:val="20"/>
                <w:szCs w:val="20"/>
              </w:rPr>
              <w:t>EEG (18)</w:t>
            </w:r>
          </w:p>
        </w:tc>
      </w:tr>
      <w:tr w:rsidR="008005E6" w14:paraId="21CDCDF2"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F1" w14:textId="77777777" w:rsidR="008005E6" w:rsidRDefault="008005E6" w:rsidP="008005E6">
            <w:pPr>
              <w:rPr>
                <w:rFonts w:ascii="Arial" w:hAnsi="Arial" w:cs="Arial"/>
                <w:sz w:val="20"/>
                <w:szCs w:val="20"/>
              </w:rPr>
            </w:pPr>
            <w:r>
              <w:rPr>
                <w:rFonts w:ascii="Arial" w:hAnsi="Arial" w:cs="Arial"/>
                <w:sz w:val="20"/>
                <w:szCs w:val="20"/>
              </w:rPr>
              <w:t>Emergency Services Progress Note (25)</w:t>
            </w:r>
          </w:p>
        </w:tc>
      </w:tr>
      <w:tr w:rsidR="008005E6" w14:paraId="21CDCDF4"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F3" w14:textId="77777777" w:rsidR="008005E6" w:rsidRDefault="008005E6" w:rsidP="008005E6">
            <w:pPr>
              <w:rPr>
                <w:rFonts w:ascii="Arial" w:hAnsi="Arial" w:cs="Arial"/>
                <w:sz w:val="20"/>
                <w:szCs w:val="20"/>
              </w:rPr>
            </w:pPr>
            <w:r>
              <w:rPr>
                <w:rFonts w:ascii="Arial" w:hAnsi="Arial" w:cs="Arial"/>
                <w:sz w:val="20"/>
                <w:szCs w:val="20"/>
              </w:rPr>
              <w:t>History &amp; Physical (7)</w:t>
            </w:r>
          </w:p>
        </w:tc>
      </w:tr>
      <w:tr w:rsidR="008005E6" w14:paraId="21CDCDF6"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F5" w14:textId="77777777" w:rsidR="008005E6" w:rsidRDefault="008005E6" w:rsidP="008005E6">
            <w:pPr>
              <w:rPr>
                <w:rFonts w:ascii="Arial" w:hAnsi="Arial" w:cs="Arial"/>
                <w:sz w:val="20"/>
                <w:szCs w:val="20"/>
              </w:rPr>
            </w:pPr>
            <w:r>
              <w:rPr>
                <w:rFonts w:ascii="Arial" w:hAnsi="Arial" w:cs="Arial"/>
                <w:sz w:val="20"/>
                <w:szCs w:val="20"/>
              </w:rPr>
              <w:t>Holter Monitor (88)</w:t>
            </w:r>
          </w:p>
        </w:tc>
      </w:tr>
      <w:tr w:rsidR="008005E6" w14:paraId="21CDCDF8"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F7" w14:textId="77777777" w:rsidR="008005E6" w:rsidRDefault="008005E6" w:rsidP="008005E6">
            <w:pPr>
              <w:rPr>
                <w:rFonts w:ascii="Arial" w:hAnsi="Arial" w:cs="Arial"/>
                <w:sz w:val="20"/>
                <w:szCs w:val="20"/>
              </w:rPr>
            </w:pPr>
            <w:r>
              <w:rPr>
                <w:rFonts w:ascii="Arial" w:hAnsi="Arial" w:cs="Arial"/>
                <w:sz w:val="20"/>
                <w:szCs w:val="20"/>
              </w:rPr>
              <w:t>Inpatient Consultation (21)</w:t>
            </w:r>
          </w:p>
        </w:tc>
      </w:tr>
      <w:tr w:rsidR="008005E6" w14:paraId="21CDCDFA"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F9" w14:textId="77777777" w:rsidR="008005E6" w:rsidRDefault="008005E6" w:rsidP="008005E6">
            <w:pPr>
              <w:rPr>
                <w:rFonts w:ascii="Arial" w:hAnsi="Arial" w:cs="Arial"/>
                <w:sz w:val="20"/>
                <w:szCs w:val="20"/>
              </w:rPr>
            </w:pPr>
            <w:r>
              <w:rPr>
                <w:rFonts w:ascii="Arial" w:hAnsi="Arial" w:cs="Arial"/>
                <w:sz w:val="20"/>
                <w:szCs w:val="20"/>
              </w:rPr>
              <w:t>Inpatient Progress Note (68)</w:t>
            </w:r>
          </w:p>
        </w:tc>
      </w:tr>
      <w:tr w:rsidR="008005E6" w14:paraId="21CDCDFC"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FB" w14:textId="77777777" w:rsidR="008005E6" w:rsidRDefault="008005E6" w:rsidP="008005E6">
            <w:pPr>
              <w:rPr>
                <w:rFonts w:ascii="Arial" w:hAnsi="Arial" w:cs="Arial"/>
                <w:sz w:val="20"/>
                <w:szCs w:val="20"/>
              </w:rPr>
            </w:pPr>
            <w:r>
              <w:rPr>
                <w:rFonts w:ascii="Arial" w:hAnsi="Arial" w:cs="Arial"/>
                <w:sz w:val="20"/>
                <w:szCs w:val="20"/>
              </w:rPr>
              <w:t>Inpatient Psychiatry Progress Note (69)</w:t>
            </w:r>
          </w:p>
        </w:tc>
      </w:tr>
      <w:tr w:rsidR="008005E6" w14:paraId="21CDCDFE"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FD" w14:textId="77777777" w:rsidR="008005E6" w:rsidRDefault="008005E6" w:rsidP="008005E6">
            <w:pPr>
              <w:rPr>
                <w:rFonts w:ascii="Arial" w:hAnsi="Arial" w:cs="Arial"/>
                <w:sz w:val="20"/>
                <w:szCs w:val="20"/>
              </w:rPr>
            </w:pPr>
            <w:r>
              <w:rPr>
                <w:rFonts w:ascii="Arial" w:hAnsi="Arial" w:cs="Arial"/>
                <w:sz w:val="20"/>
                <w:szCs w:val="20"/>
              </w:rPr>
              <w:t>Interim Note (53)</w:t>
            </w:r>
          </w:p>
        </w:tc>
      </w:tr>
      <w:tr w:rsidR="00E91B06" w14:paraId="2137C3B3"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tcPr>
          <w:p w14:paraId="0F3C8E9D" w14:textId="735B7960" w:rsidR="00E91B06" w:rsidRDefault="00E91B06" w:rsidP="008005E6">
            <w:pPr>
              <w:rPr>
                <w:rFonts w:ascii="Arial" w:hAnsi="Arial" w:cs="Arial"/>
                <w:sz w:val="20"/>
                <w:szCs w:val="20"/>
              </w:rPr>
            </w:pPr>
            <w:r>
              <w:rPr>
                <w:rFonts w:ascii="Arial" w:hAnsi="Arial" w:cs="Arial"/>
                <w:sz w:val="20"/>
                <w:szCs w:val="20"/>
              </w:rPr>
              <w:t>Next of Kin Letter (31)</w:t>
            </w:r>
          </w:p>
        </w:tc>
      </w:tr>
      <w:tr w:rsidR="008005E6" w14:paraId="21CDCE00"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DFF" w14:textId="77777777" w:rsidR="008005E6" w:rsidRDefault="008005E6" w:rsidP="008005E6">
            <w:pPr>
              <w:rPr>
                <w:rFonts w:ascii="Arial" w:hAnsi="Arial" w:cs="Arial"/>
                <w:sz w:val="20"/>
                <w:szCs w:val="20"/>
              </w:rPr>
            </w:pPr>
            <w:r>
              <w:rPr>
                <w:rFonts w:ascii="Arial" w:hAnsi="Arial" w:cs="Arial"/>
                <w:sz w:val="20"/>
                <w:szCs w:val="20"/>
              </w:rPr>
              <w:t>Operative Report (9)</w:t>
            </w:r>
          </w:p>
        </w:tc>
      </w:tr>
      <w:tr w:rsidR="008005E6" w14:paraId="21CDCE02"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E01" w14:textId="77777777" w:rsidR="008005E6" w:rsidRDefault="008005E6" w:rsidP="008005E6">
            <w:pPr>
              <w:rPr>
                <w:rFonts w:ascii="Arial" w:hAnsi="Arial" w:cs="Arial"/>
                <w:sz w:val="20"/>
                <w:szCs w:val="20"/>
              </w:rPr>
            </w:pPr>
            <w:r>
              <w:rPr>
                <w:rFonts w:ascii="Arial" w:hAnsi="Arial" w:cs="Arial"/>
                <w:sz w:val="20"/>
                <w:szCs w:val="20"/>
              </w:rPr>
              <w:t>Outpatient Consultation (6)</w:t>
            </w:r>
          </w:p>
        </w:tc>
      </w:tr>
      <w:tr w:rsidR="008005E6" w14:paraId="21CDCE04"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E03" w14:textId="77777777" w:rsidR="008005E6" w:rsidRDefault="008005E6" w:rsidP="008005E6">
            <w:pPr>
              <w:rPr>
                <w:rFonts w:ascii="Arial" w:hAnsi="Arial" w:cs="Arial"/>
                <w:sz w:val="20"/>
                <w:szCs w:val="20"/>
              </w:rPr>
            </w:pPr>
            <w:r>
              <w:rPr>
                <w:rFonts w:ascii="Arial" w:hAnsi="Arial" w:cs="Arial"/>
                <w:sz w:val="20"/>
                <w:szCs w:val="20"/>
              </w:rPr>
              <w:t>Outpatient Progress Note (1)</w:t>
            </w:r>
          </w:p>
        </w:tc>
      </w:tr>
      <w:tr w:rsidR="008005E6" w14:paraId="21CDCE06"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E05" w14:textId="77777777" w:rsidR="008005E6" w:rsidRDefault="008005E6" w:rsidP="008005E6">
            <w:pPr>
              <w:rPr>
                <w:rFonts w:ascii="Arial" w:hAnsi="Arial" w:cs="Arial"/>
                <w:sz w:val="20"/>
                <w:szCs w:val="20"/>
              </w:rPr>
            </w:pPr>
            <w:r>
              <w:rPr>
                <w:rFonts w:ascii="Arial" w:hAnsi="Arial" w:cs="Arial"/>
                <w:sz w:val="20"/>
                <w:szCs w:val="20"/>
              </w:rPr>
              <w:t>Outpatient Psychiatry Comprehensive (59)</w:t>
            </w:r>
          </w:p>
        </w:tc>
      </w:tr>
      <w:tr w:rsidR="008005E6" w14:paraId="21CDCE08"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E07" w14:textId="77777777" w:rsidR="008005E6" w:rsidRDefault="008005E6" w:rsidP="008005E6">
            <w:pPr>
              <w:rPr>
                <w:rFonts w:ascii="Arial" w:hAnsi="Arial" w:cs="Arial"/>
                <w:sz w:val="20"/>
                <w:szCs w:val="20"/>
              </w:rPr>
            </w:pPr>
            <w:r>
              <w:rPr>
                <w:rFonts w:ascii="Arial" w:hAnsi="Arial" w:cs="Arial"/>
                <w:sz w:val="20"/>
                <w:szCs w:val="20"/>
              </w:rPr>
              <w:t>Outpatient Psychiatry Consultation (41)</w:t>
            </w:r>
          </w:p>
        </w:tc>
      </w:tr>
      <w:tr w:rsidR="008005E6" w14:paraId="21CDCE0A"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E09" w14:textId="77777777" w:rsidR="008005E6" w:rsidRDefault="008005E6" w:rsidP="008005E6">
            <w:pPr>
              <w:rPr>
                <w:rFonts w:ascii="Arial" w:hAnsi="Arial" w:cs="Arial"/>
                <w:sz w:val="20"/>
                <w:szCs w:val="20"/>
              </w:rPr>
            </w:pPr>
            <w:r>
              <w:rPr>
                <w:rFonts w:ascii="Arial" w:hAnsi="Arial" w:cs="Arial"/>
                <w:sz w:val="20"/>
                <w:szCs w:val="20"/>
              </w:rPr>
              <w:t>Outpatient Psychiatry Progress Note (42)</w:t>
            </w:r>
          </w:p>
        </w:tc>
      </w:tr>
      <w:tr w:rsidR="008005E6" w14:paraId="21CDCE0C"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E0B" w14:textId="77777777" w:rsidR="008005E6" w:rsidRDefault="008005E6" w:rsidP="008005E6">
            <w:pPr>
              <w:rPr>
                <w:rFonts w:ascii="Arial" w:hAnsi="Arial" w:cs="Arial"/>
                <w:sz w:val="20"/>
                <w:szCs w:val="20"/>
              </w:rPr>
            </w:pPr>
            <w:r>
              <w:rPr>
                <w:rFonts w:ascii="Arial" w:hAnsi="Arial" w:cs="Arial"/>
                <w:sz w:val="20"/>
                <w:szCs w:val="20"/>
              </w:rPr>
              <w:t>Patient Letter (2)</w:t>
            </w:r>
          </w:p>
        </w:tc>
      </w:tr>
      <w:tr w:rsidR="008005E6" w14:paraId="21CDCE0E"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E0D" w14:textId="77777777" w:rsidR="008005E6" w:rsidRDefault="008005E6" w:rsidP="008005E6">
            <w:pPr>
              <w:rPr>
                <w:rFonts w:ascii="Arial" w:hAnsi="Arial" w:cs="Arial"/>
                <w:sz w:val="20"/>
                <w:szCs w:val="20"/>
              </w:rPr>
            </w:pPr>
            <w:r>
              <w:rPr>
                <w:rFonts w:ascii="Arial" w:hAnsi="Arial" w:cs="Arial"/>
                <w:sz w:val="20"/>
                <w:szCs w:val="20"/>
              </w:rPr>
              <w:t>Psychiatry Admission Note (65)</w:t>
            </w:r>
          </w:p>
        </w:tc>
      </w:tr>
      <w:tr w:rsidR="008005E6" w14:paraId="21CDCE10"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E0F" w14:textId="77777777" w:rsidR="008005E6" w:rsidRDefault="008005E6" w:rsidP="008005E6">
            <w:pPr>
              <w:rPr>
                <w:rFonts w:ascii="Arial" w:hAnsi="Arial" w:cs="Arial"/>
                <w:sz w:val="20"/>
                <w:szCs w:val="20"/>
              </w:rPr>
            </w:pPr>
            <w:r>
              <w:rPr>
                <w:rFonts w:ascii="Arial" w:hAnsi="Arial" w:cs="Arial"/>
                <w:sz w:val="20"/>
                <w:szCs w:val="20"/>
              </w:rPr>
              <w:t>Psychiatry Discharge Summary (63)</w:t>
            </w:r>
          </w:p>
        </w:tc>
      </w:tr>
      <w:tr w:rsidR="008005E6" w14:paraId="21CDCE12"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E11" w14:textId="77777777" w:rsidR="008005E6" w:rsidRDefault="008005E6" w:rsidP="008005E6">
            <w:pPr>
              <w:rPr>
                <w:rFonts w:ascii="Arial" w:hAnsi="Arial" w:cs="Arial"/>
                <w:sz w:val="20"/>
                <w:szCs w:val="20"/>
              </w:rPr>
            </w:pPr>
            <w:r>
              <w:rPr>
                <w:rFonts w:ascii="Arial" w:hAnsi="Arial" w:cs="Arial"/>
                <w:sz w:val="20"/>
                <w:szCs w:val="20"/>
              </w:rPr>
              <w:t>Psychiatry Phone Note (66)</w:t>
            </w:r>
          </w:p>
        </w:tc>
      </w:tr>
      <w:tr w:rsidR="008005E6" w14:paraId="21CDCE14"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E13" w14:textId="77777777" w:rsidR="008005E6" w:rsidRDefault="008005E6" w:rsidP="008005E6">
            <w:pPr>
              <w:rPr>
                <w:rFonts w:ascii="Arial" w:hAnsi="Arial" w:cs="Arial"/>
                <w:sz w:val="20"/>
                <w:szCs w:val="20"/>
              </w:rPr>
            </w:pPr>
            <w:r>
              <w:rPr>
                <w:rFonts w:ascii="Arial" w:hAnsi="Arial" w:cs="Arial"/>
                <w:sz w:val="20"/>
                <w:szCs w:val="20"/>
              </w:rPr>
              <w:t>Referral Letter (3)</w:t>
            </w:r>
          </w:p>
        </w:tc>
      </w:tr>
      <w:tr w:rsidR="008005E6" w14:paraId="21CDCE16"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E15" w14:textId="77777777" w:rsidR="008005E6" w:rsidRDefault="008005E6" w:rsidP="008005E6">
            <w:pPr>
              <w:rPr>
                <w:rFonts w:ascii="Arial" w:hAnsi="Arial" w:cs="Arial"/>
                <w:sz w:val="20"/>
                <w:szCs w:val="20"/>
              </w:rPr>
            </w:pPr>
            <w:r>
              <w:rPr>
                <w:rFonts w:ascii="Arial" w:hAnsi="Arial" w:cs="Arial"/>
                <w:sz w:val="20"/>
                <w:szCs w:val="20"/>
              </w:rPr>
              <w:t>Sleep Clinic Progress Note (51)</w:t>
            </w:r>
          </w:p>
        </w:tc>
      </w:tr>
      <w:tr w:rsidR="008005E6" w14:paraId="21CDCE18"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E17" w14:textId="77777777" w:rsidR="008005E6" w:rsidRDefault="008005E6" w:rsidP="008005E6">
            <w:pPr>
              <w:rPr>
                <w:rFonts w:ascii="Arial" w:hAnsi="Arial" w:cs="Arial"/>
                <w:sz w:val="20"/>
                <w:szCs w:val="20"/>
              </w:rPr>
            </w:pPr>
            <w:r>
              <w:rPr>
                <w:rFonts w:ascii="Arial" w:hAnsi="Arial" w:cs="Arial"/>
                <w:sz w:val="20"/>
                <w:szCs w:val="20"/>
              </w:rPr>
              <w:t>Stress Test (60</w:t>
            </w:r>
          </w:p>
        </w:tc>
      </w:tr>
      <w:tr w:rsidR="008005E6" w14:paraId="21CDCE1A" w14:textId="77777777" w:rsidTr="008005E6">
        <w:trPr>
          <w:trHeight w:val="300"/>
        </w:trPr>
        <w:tc>
          <w:tcPr>
            <w:tcW w:w="5560" w:type="dxa"/>
            <w:tcBorders>
              <w:top w:val="nil"/>
              <w:left w:val="single" w:sz="4" w:space="0" w:color="auto"/>
              <w:bottom w:val="single" w:sz="4" w:space="0" w:color="auto"/>
              <w:right w:val="single" w:sz="4" w:space="0" w:color="auto"/>
            </w:tcBorders>
            <w:shd w:val="clear" w:color="auto" w:fill="auto"/>
            <w:vAlign w:val="bottom"/>
            <w:hideMark/>
          </w:tcPr>
          <w:p w14:paraId="21CDCE19" w14:textId="77777777" w:rsidR="008005E6" w:rsidRDefault="008005E6" w:rsidP="008005E6">
            <w:pPr>
              <w:rPr>
                <w:rFonts w:ascii="Arial" w:hAnsi="Arial" w:cs="Arial"/>
                <w:sz w:val="20"/>
                <w:szCs w:val="20"/>
              </w:rPr>
            </w:pPr>
            <w:r>
              <w:rPr>
                <w:rFonts w:ascii="Arial" w:hAnsi="Arial" w:cs="Arial"/>
                <w:sz w:val="20"/>
                <w:szCs w:val="20"/>
              </w:rPr>
              <w:t>Telephone Note (50)</w:t>
            </w:r>
          </w:p>
        </w:tc>
      </w:tr>
    </w:tbl>
    <w:p w14:paraId="21CDCE1B" w14:textId="77777777" w:rsidR="00792D39" w:rsidRDefault="00792D39">
      <w:pPr>
        <w:tabs>
          <w:tab w:val="left" w:pos="348"/>
        </w:tabs>
        <w:jc w:val="center"/>
        <w:rPr>
          <w:rFonts w:ascii="Arial" w:eastAsia="Batang" w:hAnsi="Arial" w:cs="Arial"/>
          <w:b/>
          <w:sz w:val="22"/>
          <w:szCs w:val="22"/>
          <w:lang w:eastAsia="ko-KR"/>
        </w:rPr>
      </w:pPr>
    </w:p>
    <w:p w14:paraId="21CDCE1C" w14:textId="77777777" w:rsidR="00792D39" w:rsidRDefault="00792D39">
      <w:pPr>
        <w:tabs>
          <w:tab w:val="left" w:pos="348"/>
        </w:tabs>
        <w:jc w:val="center"/>
        <w:rPr>
          <w:rFonts w:ascii="Arial" w:eastAsia="Batang" w:hAnsi="Arial" w:cs="Arial"/>
          <w:b/>
          <w:sz w:val="22"/>
          <w:szCs w:val="22"/>
          <w:lang w:eastAsia="ko-KR"/>
        </w:rPr>
      </w:pPr>
    </w:p>
    <w:p w14:paraId="21CDCE1D" w14:textId="77777777" w:rsidR="00792D39" w:rsidRDefault="00792D39">
      <w:pPr>
        <w:tabs>
          <w:tab w:val="left" w:pos="348"/>
        </w:tabs>
        <w:jc w:val="center"/>
        <w:rPr>
          <w:rFonts w:ascii="Arial" w:eastAsia="Batang" w:hAnsi="Arial" w:cs="Arial"/>
          <w:b/>
          <w:sz w:val="22"/>
          <w:szCs w:val="22"/>
          <w:lang w:eastAsia="ko-KR"/>
        </w:rPr>
      </w:pPr>
    </w:p>
    <w:p w14:paraId="21CDCE1E" w14:textId="77777777" w:rsidR="00792D39" w:rsidRDefault="00792D39">
      <w:pPr>
        <w:tabs>
          <w:tab w:val="left" w:pos="348"/>
        </w:tabs>
        <w:jc w:val="center"/>
        <w:rPr>
          <w:rFonts w:ascii="Arial" w:eastAsia="Batang" w:hAnsi="Arial" w:cs="Arial"/>
          <w:b/>
          <w:sz w:val="22"/>
          <w:szCs w:val="22"/>
          <w:lang w:eastAsia="ko-KR"/>
        </w:rPr>
      </w:pPr>
    </w:p>
    <w:p w14:paraId="21CDCE1F" w14:textId="77777777" w:rsidR="00792D39" w:rsidRDefault="00792D39">
      <w:pPr>
        <w:tabs>
          <w:tab w:val="left" w:pos="348"/>
        </w:tabs>
        <w:jc w:val="center"/>
        <w:rPr>
          <w:rFonts w:ascii="Arial" w:eastAsia="Batang" w:hAnsi="Arial" w:cs="Arial"/>
          <w:b/>
          <w:sz w:val="22"/>
          <w:szCs w:val="22"/>
          <w:lang w:eastAsia="ko-KR"/>
        </w:rPr>
      </w:pPr>
    </w:p>
    <w:p w14:paraId="21CDCE20" w14:textId="77777777" w:rsidR="00792D39" w:rsidRDefault="00DB6D84">
      <w:pPr>
        <w:tabs>
          <w:tab w:val="left" w:pos="348"/>
        </w:tabs>
        <w:jc w:val="center"/>
        <w:rPr>
          <w:rFonts w:ascii="Arial" w:eastAsia="Batang" w:hAnsi="Arial" w:cs="Arial"/>
          <w:b/>
          <w:sz w:val="22"/>
          <w:szCs w:val="22"/>
          <w:lang w:eastAsia="ko-KR"/>
        </w:rPr>
      </w:pPr>
      <w:r>
        <w:rPr>
          <w:rFonts w:ascii="Arial" w:eastAsia="Batang" w:hAnsi="Arial" w:cs="Arial"/>
          <w:b/>
          <w:sz w:val="22"/>
          <w:szCs w:val="22"/>
          <w:lang w:eastAsia="ko-KR"/>
        </w:rPr>
        <w:br w:type="page"/>
      </w:r>
    </w:p>
    <w:p w14:paraId="21CDCE21" w14:textId="77777777" w:rsidR="00792D39" w:rsidRDefault="00792D39">
      <w:pPr>
        <w:tabs>
          <w:tab w:val="left" w:pos="348"/>
        </w:tabs>
        <w:rPr>
          <w:rFonts w:ascii="Arial" w:eastAsia="Batang" w:hAnsi="Arial" w:cs="Arial"/>
          <w:i/>
          <w:sz w:val="22"/>
          <w:szCs w:val="22"/>
          <w:lang w:eastAsia="ko-KR"/>
        </w:rPr>
      </w:pPr>
    </w:p>
    <w:p w14:paraId="21CDCE22" w14:textId="77777777" w:rsidR="00792D39" w:rsidRDefault="00DB6D84">
      <w:pPr>
        <w:pBdr>
          <w:top w:val="single" w:sz="4" w:space="1" w:color="auto"/>
          <w:left w:val="single" w:sz="4" w:space="4" w:color="auto"/>
          <w:bottom w:val="single" w:sz="4" w:space="1" w:color="auto"/>
          <w:right w:val="single" w:sz="4" w:space="4" w:color="auto"/>
        </w:pBdr>
        <w:shd w:val="clear" w:color="auto" w:fill="FFFF99"/>
        <w:tabs>
          <w:tab w:val="left" w:pos="348"/>
        </w:tabs>
        <w:jc w:val="center"/>
        <w:rPr>
          <w:rFonts w:ascii="Arial" w:eastAsia="Batang" w:hAnsi="Arial" w:cs="Arial"/>
          <w:b/>
          <w:color w:val="FF0000"/>
          <w:sz w:val="28"/>
          <w:szCs w:val="28"/>
          <w:lang w:eastAsia="ko-KR"/>
        </w:rPr>
      </w:pPr>
      <w:bookmarkStart w:id="38" w:name="nonDSP"/>
      <w:r>
        <w:rPr>
          <w:rFonts w:ascii="Arial" w:eastAsia="Batang" w:hAnsi="Arial" w:cs="Arial"/>
          <w:b/>
          <w:color w:val="FF0000"/>
          <w:sz w:val="28"/>
          <w:szCs w:val="28"/>
          <w:lang w:eastAsia="ko-KR"/>
        </w:rPr>
        <w:t>PENDING RULES and UPLOAD PROTOCOL</w:t>
      </w:r>
    </w:p>
    <w:p w14:paraId="21CDCE23" w14:textId="77777777" w:rsidR="00792D39" w:rsidRDefault="00DB6D84">
      <w:pPr>
        <w:pBdr>
          <w:top w:val="single" w:sz="4" w:space="1" w:color="auto"/>
          <w:left w:val="single" w:sz="4" w:space="4" w:color="auto"/>
          <w:bottom w:val="single" w:sz="4" w:space="1" w:color="auto"/>
          <w:right w:val="single" w:sz="4" w:space="4" w:color="auto"/>
        </w:pBdr>
        <w:shd w:val="clear" w:color="auto" w:fill="FFFF99"/>
        <w:tabs>
          <w:tab w:val="left" w:pos="348"/>
        </w:tabs>
        <w:jc w:val="center"/>
        <w:rPr>
          <w:rFonts w:ascii="Arial" w:eastAsia="Batang" w:hAnsi="Arial" w:cs="Arial"/>
          <w:b/>
          <w:sz w:val="32"/>
          <w:szCs w:val="32"/>
          <w:lang w:eastAsia="ko-KR"/>
        </w:rPr>
      </w:pPr>
      <w:smartTag w:uri="urn:schemas-microsoft-com:office:smarttags" w:element="City">
        <w:r>
          <w:rPr>
            <w:rFonts w:ascii="Arial" w:eastAsia="Batang" w:hAnsi="Arial" w:cs="Arial"/>
            <w:b/>
            <w:sz w:val="32"/>
            <w:szCs w:val="32"/>
            <w:lang w:eastAsia="ko-KR"/>
          </w:rPr>
          <w:t>Non-DSP</w:t>
        </w:r>
      </w:smartTag>
      <w:r>
        <w:rPr>
          <w:rFonts w:ascii="Arial" w:eastAsia="Batang" w:hAnsi="Arial" w:cs="Arial"/>
          <w:b/>
          <w:sz w:val="32"/>
          <w:szCs w:val="32"/>
          <w:lang w:eastAsia="ko-KR"/>
        </w:rPr>
        <w:t xml:space="preserve"> MLS</w:t>
      </w:r>
    </w:p>
    <w:bookmarkEnd w:id="38"/>
    <w:p w14:paraId="21CDCE24" w14:textId="77777777" w:rsidR="00792D39" w:rsidRDefault="00792D39">
      <w:pPr>
        <w:tabs>
          <w:tab w:val="left" w:pos="348"/>
        </w:tabs>
        <w:jc w:val="center"/>
        <w:rPr>
          <w:rFonts w:ascii="Arial" w:eastAsia="Batang" w:hAnsi="Arial" w:cs="Arial"/>
          <w:b/>
          <w:sz w:val="22"/>
          <w:szCs w:val="22"/>
          <w:lang w:eastAsia="ko-KR"/>
        </w:rPr>
      </w:pPr>
    </w:p>
    <w:p w14:paraId="21CDCE25" w14:textId="77777777" w:rsidR="00792D39" w:rsidRDefault="00DB6D84">
      <w:pPr>
        <w:tabs>
          <w:tab w:val="left" w:pos="348"/>
        </w:tabs>
        <w:rPr>
          <w:rFonts w:ascii="Arial" w:eastAsia="Batang" w:hAnsi="Arial" w:cs="Arial"/>
          <w:i/>
          <w:sz w:val="22"/>
          <w:szCs w:val="22"/>
          <w:lang w:eastAsia="ko-KR"/>
        </w:rPr>
      </w:pPr>
      <w:r>
        <w:rPr>
          <w:rFonts w:ascii="Arial" w:eastAsia="Batang" w:hAnsi="Arial" w:cs="Arial"/>
          <w:b/>
          <w:i/>
          <w:sz w:val="22"/>
          <w:szCs w:val="22"/>
          <w:lang w:eastAsia="ko-KR"/>
        </w:rPr>
        <w:t>NOTE:</w:t>
      </w:r>
      <w:r>
        <w:rPr>
          <w:rFonts w:ascii="Arial" w:eastAsia="Batang" w:hAnsi="Arial" w:cs="Arial"/>
          <w:i/>
          <w:sz w:val="22"/>
          <w:szCs w:val="22"/>
          <w:lang w:eastAsia="ko-KR"/>
        </w:rPr>
        <w:t xml:space="preserve">  Please do not include personal notes or opinions in pend notes.  Keep all comments direct, professional, and to the point. </w:t>
      </w:r>
    </w:p>
    <w:p w14:paraId="21CDCE26" w14:textId="77777777" w:rsidR="00792D39" w:rsidRDefault="00792D39">
      <w:pPr>
        <w:tabs>
          <w:tab w:val="left" w:pos="348"/>
        </w:tabs>
        <w:jc w:val="center"/>
        <w:rPr>
          <w:rFonts w:ascii="Arial" w:eastAsia="Batang" w:hAnsi="Arial" w:cs="Arial"/>
          <w:b/>
          <w:sz w:val="22"/>
          <w:szCs w:val="22"/>
          <w:lang w:eastAsia="ko-KR"/>
        </w:rPr>
      </w:pPr>
    </w:p>
    <w:p w14:paraId="21CDCE27" w14:textId="77777777" w:rsidR="00792D39" w:rsidRDefault="00792D39">
      <w:pPr>
        <w:tabs>
          <w:tab w:val="left" w:pos="348"/>
        </w:tabs>
        <w:rPr>
          <w:rFonts w:ascii="Arial" w:eastAsia="Batang" w:hAnsi="Arial" w:cs="Arial"/>
          <w:sz w:val="22"/>
          <w:szCs w:val="22"/>
          <w:lang w:eastAsia="ko-KR"/>
        </w:rPr>
      </w:pPr>
    </w:p>
    <w:p w14:paraId="21CDCE28" w14:textId="77777777" w:rsidR="00792D39" w:rsidRDefault="00DB6D84">
      <w:pPr>
        <w:tabs>
          <w:tab w:val="left" w:pos="348"/>
        </w:tabs>
        <w:rPr>
          <w:rFonts w:ascii="Arial" w:eastAsia="Batang" w:hAnsi="Arial" w:cs="Arial"/>
          <w:b/>
          <w:sz w:val="22"/>
          <w:szCs w:val="22"/>
          <w:lang w:eastAsia="ko-KR"/>
        </w:rPr>
      </w:pPr>
      <w:r>
        <w:rPr>
          <w:rFonts w:ascii="Arial" w:eastAsia="Batang" w:hAnsi="Arial" w:cs="Arial"/>
          <w:b/>
          <w:sz w:val="22"/>
          <w:szCs w:val="22"/>
          <w:lang w:eastAsia="ko-KR"/>
        </w:rPr>
        <w:t>Pend all notes to QC with note as follows:</w:t>
      </w:r>
    </w:p>
    <w:p w14:paraId="21CDCE29" w14:textId="77777777" w:rsidR="00792D39" w:rsidRDefault="00DB6D84">
      <w:pPr>
        <w:tabs>
          <w:tab w:val="left" w:pos="348"/>
        </w:tabs>
        <w:rPr>
          <w:rFonts w:ascii="Arial" w:eastAsia="Batang" w:hAnsi="Arial" w:cs="Arial"/>
          <w:b/>
          <w:sz w:val="22"/>
          <w:szCs w:val="22"/>
          <w:lang w:eastAsia="ko-KR"/>
        </w:rPr>
      </w:pPr>
      <w:r>
        <w:rPr>
          <w:noProof/>
        </w:rPr>
        <w:drawing>
          <wp:inline distT="0" distB="0" distL="0" distR="0" wp14:anchorId="21CDCE8F" wp14:editId="21CDCE90">
            <wp:extent cx="2847619" cy="3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47619" cy="371429"/>
                    </a:xfrm>
                    <a:prstGeom prst="rect">
                      <a:avLst/>
                    </a:prstGeom>
                  </pic:spPr>
                </pic:pic>
              </a:graphicData>
            </a:graphic>
          </wp:inline>
        </w:drawing>
      </w:r>
    </w:p>
    <w:p w14:paraId="21CDCE2A" w14:textId="77777777" w:rsidR="00792D39" w:rsidRDefault="00792D39">
      <w:pPr>
        <w:tabs>
          <w:tab w:val="left" w:pos="348"/>
        </w:tabs>
        <w:rPr>
          <w:rFonts w:ascii="Arial" w:eastAsia="Batang" w:hAnsi="Arial" w:cs="Arial"/>
          <w:b/>
          <w:sz w:val="22"/>
          <w:szCs w:val="22"/>
          <w:lang w:eastAsia="ko-KR"/>
        </w:rPr>
      </w:pPr>
    </w:p>
    <w:p w14:paraId="21CDCE2B" w14:textId="77777777" w:rsidR="00792D39" w:rsidRDefault="00DB6D84">
      <w:pPr>
        <w:pStyle w:val="BodyText"/>
        <w:spacing w:after="0"/>
        <w:rPr>
          <w:rFonts w:ascii="Arial" w:hAnsi="Arial" w:cs="Arial"/>
          <w:b/>
          <w:szCs w:val="22"/>
        </w:rPr>
      </w:pPr>
      <w:r>
        <w:rPr>
          <w:rFonts w:ascii="Arial" w:hAnsi="Arial" w:cs="Arial"/>
          <w:b/>
          <w:szCs w:val="22"/>
        </w:rPr>
        <w:t xml:space="preserve">ADDENDUMS </w:t>
      </w:r>
    </w:p>
    <w:p w14:paraId="21CDCE2C" w14:textId="77777777" w:rsidR="00792D39" w:rsidRDefault="00DB6D84">
      <w:pPr>
        <w:tabs>
          <w:tab w:val="left" w:pos="348"/>
        </w:tabs>
        <w:rPr>
          <w:rFonts w:ascii="Arial" w:hAnsi="Arial" w:cs="Arial"/>
          <w:sz w:val="22"/>
          <w:szCs w:val="22"/>
        </w:rPr>
      </w:pPr>
      <w:r>
        <w:rPr>
          <w:rFonts w:ascii="Arial" w:hAnsi="Arial" w:cs="Arial"/>
          <w:sz w:val="22"/>
          <w:szCs w:val="22"/>
        </w:rPr>
        <w:t xml:space="preserve">Transcribe </w:t>
      </w:r>
      <w:r>
        <w:rPr>
          <w:rFonts w:ascii="Arial" w:hAnsi="Arial" w:cs="Arial"/>
          <w:b/>
          <w:sz w:val="22"/>
          <w:szCs w:val="22"/>
        </w:rPr>
        <w:t>Addendum</w:t>
      </w:r>
      <w:r>
        <w:rPr>
          <w:rFonts w:ascii="Arial" w:hAnsi="Arial" w:cs="Arial"/>
          <w:sz w:val="22"/>
          <w:szCs w:val="22"/>
        </w:rPr>
        <w:t xml:space="preserve"> as first line of text.  Pend to:</w:t>
      </w:r>
    </w:p>
    <w:p w14:paraId="21CDCE2D" w14:textId="77777777" w:rsidR="00792D39" w:rsidRDefault="008B2866">
      <w:pPr>
        <w:tabs>
          <w:tab w:val="left" w:pos="348"/>
        </w:tabs>
        <w:rPr>
          <w:rFonts w:ascii="Arial" w:eastAsia="Batang" w:hAnsi="Arial" w:cs="Arial"/>
          <w:b/>
          <w:sz w:val="22"/>
          <w:szCs w:val="22"/>
          <w:lang w:eastAsia="ko-KR"/>
        </w:rPr>
      </w:pPr>
      <w:r>
        <w:rPr>
          <w:noProof/>
        </w:rPr>
        <w:drawing>
          <wp:inline distT="0" distB="0" distL="0" distR="0" wp14:anchorId="21CDCE91" wp14:editId="21CDCE92">
            <wp:extent cx="2809524" cy="552381"/>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09524" cy="552381"/>
                    </a:xfrm>
                    <a:prstGeom prst="rect">
                      <a:avLst/>
                    </a:prstGeom>
                  </pic:spPr>
                </pic:pic>
              </a:graphicData>
            </a:graphic>
          </wp:inline>
        </w:drawing>
      </w:r>
    </w:p>
    <w:p w14:paraId="21CDCE2E" w14:textId="77777777" w:rsidR="00792D39" w:rsidRDefault="00792D39">
      <w:pPr>
        <w:tabs>
          <w:tab w:val="left" w:pos="348"/>
        </w:tabs>
        <w:rPr>
          <w:rFonts w:ascii="Arial" w:eastAsia="Batang" w:hAnsi="Arial" w:cs="Arial"/>
          <w:b/>
          <w:sz w:val="22"/>
          <w:szCs w:val="22"/>
          <w:lang w:eastAsia="ko-KR"/>
        </w:rPr>
      </w:pPr>
    </w:p>
    <w:p w14:paraId="21CDCE2F" w14:textId="77777777" w:rsidR="00792D39" w:rsidRDefault="00DB6D84">
      <w:pPr>
        <w:tabs>
          <w:tab w:val="left" w:pos="348"/>
        </w:tabs>
        <w:rPr>
          <w:rFonts w:ascii="Arial" w:eastAsia="Batang" w:hAnsi="Arial" w:cs="Arial"/>
          <w:b/>
          <w:sz w:val="22"/>
          <w:szCs w:val="22"/>
          <w:lang w:eastAsia="ko-KR"/>
        </w:rPr>
      </w:pPr>
      <w:r>
        <w:rPr>
          <w:rFonts w:ascii="Arial" w:eastAsia="Batang" w:hAnsi="Arial" w:cs="Arial"/>
          <w:b/>
          <w:sz w:val="22"/>
          <w:szCs w:val="22"/>
          <w:lang w:eastAsia="ko-KR"/>
        </w:rPr>
        <w:t>BLANKS</w:t>
      </w:r>
    </w:p>
    <w:p w14:paraId="21CDCE30" w14:textId="77777777" w:rsidR="00792D39" w:rsidRDefault="00DB6D84">
      <w:pPr>
        <w:tabs>
          <w:tab w:val="left" w:pos="348"/>
        </w:tabs>
        <w:rPr>
          <w:rFonts w:ascii="Arial" w:eastAsia="Batang" w:hAnsi="Arial" w:cs="Arial"/>
          <w:sz w:val="22"/>
          <w:szCs w:val="22"/>
          <w:lang w:eastAsia="ko-KR"/>
        </w:rPr>
      </w:pPr>
      <w:r>
        <w:rPr>
          <w:rFonts w:ascii="Arial" w:eastAsia="Batang" w:hAnsi="Arial" w:cs="Arial"/>
          <w:sz w:val="22"/>
          <w:szCs w:val="22"/>
          <w:lang w:eastAsia="ko-KR"/>
        </w:rPr>
        <w:t>Pend all notes to QC with note as follows:</w:t>
      </w:r>
    </w:p>
    <w:p w14:paraId="21CDCE31" w14:textId="77777777" w:rsidR="00792D39" w:rsidRDefault="008B2866">
      <w:pPr>
        <w:tabs>
          <w:tab w:val="left" w:pos="348"/>
        </w:tabs>
        <w:rPr>
          <w:rFonts w:ascii="Arial" w:eastAsia="Batang" w:hAnsi="Arial" w:cs="Arial"/>
          <w:b/>
          <w:sz w:val="22"/>
          <w:szCs w:val="22"/>
          <w:lang w:eastAsia="ko-KR"/>
        </w:rPr>
      </w:pPr>
      <w:r>
        <w:rPr>
          <w:noProof/>
        </w:rPr>
        <w:drawing>
          <wp:inline distT="0" distB="0" distL="0" distR="0" wp14:anchorId="21CDCE93" wp14:editId="21CDCE94">
            <wp:extent cx="2809524" cy="552381"/>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09524" cy="552381"/>
                    </a:xfrm>
                    <a:prstGeom prst="rect">
                      <a:avLst/>
                    </a:prstGeom>
                  </pic:spPr>
                </pic:pic>
              </a:graphicData>
            </a:graphic>
          </wp:inline>
        </w:drawing>
      </w:r>
    </w:p>
    <w:p w14:paraId="21CDCE32" w14:textId="77777777" w:rsidR="00792D39" w:rsidRDefault="00792D39">
      <w:pPr>
        <w:tabs>
          <w:tab w:val="left" w:pos="348"/>
        </w:tabs>
        <w:rPr>
          <w:rFonts w:ascii="Arial" w:eastAsia="Batang" w:hAnsi="Arial" w:cs="Arial"/>
          <w:b/>
          <w:sz w:val="22"/>
          <w:szCs w:val="22"/>
          <w:lang w:eastAsia="ko-KR"/>
        </w:rPr>
      </w:pPr>
    </w:p>
    <w:p w14:paraId="21CDCE33" w14:textId="77777777" w:rsidR="00792D39" w:rsidRDefault="00DB6D84">
      <w:pPr>
        <w:rPr>
          <w:rFonts w:ascii="Arial" w:hAnsi="Arial" w:cs="Arial"/>
          <w:b/>
          <w:sz w:val="22"/>
          <w:szCs w:val="22"/>
        </w:rPr>
      </w:pPr>
      <w:r>
        <w:rPr>
          <w:rFonts w:ascii="Arial" w:hAnsi="Arial" w:cs="Arial"/>
          <w:b/>
          <w:sz w:val="22"/>
          <w:szCs w:val="22"/>
        </w:rPr>
        <w:t>CARBON COPIES:</w:t>
      </w:r>
    </w:p>
    <w:p w14:paraId="21CDCE34" w14:textId="77777777" w:rsidR="00792D39" w:rsidRDefault="00DB6D84">
      <w:pPr>
        <w:tabs>
          <w:tab w:val="left" w:pos="348"/>
        </w:tabs>
        <w:rPr>
          <w:rFonts w:ascii="Arial" w:hAnsi="Arial" w:cs="Arial"/>
          <w:sz w:val="22"/>
          <w:szCs w:val="22"/>
        </w:rPr>
      </w:pPr>
      <w:r>
        <w:rPr>
          <w:rFonts w:ascii="Arial" w:hAnsi="Arial" w:cs="Arial"/>
          <w:sz w:val="22"/>
          <w:szCs w:val="22"/>
        </w:rPr>
        <w:t>For contacts not available in the database, add new CC dictated by creating a new contact with all provided information.  Pend to:</w:t>
      </w:r>
    </w:p>
    <w:p w14:paraId="21CDCE35" w14:textId="77777777" w:rsidR="00792D39" w:rsidRDefault="00DB6D84">
      <w:pPr>
        <w:tabs>
          <w:tab w:val="left" w:pos="348"/>
        </w:tabs>
        <w:rPr>
          <w:rFonts w:ascii="Arial" w:eastAsia="Batang" w:hAnsi="Arial" w:cs="Arial"/>
          <w:b/>
          <w:sz w:val="22"/>
          <w:szCs w:val="22"/>
          <w:lang w:eastAsia="ko-KR"/>
        </w:rPr>
      </w:pPr>
      <w:r>
        <w:rPr>
          <w:noProof/>
        </w:rPr>
        <w:drawing>
          <wp:inline distT="0" distB="0" distL="0" distR="0" wp14:anchorId="21CDCE95" wp14:editId="21CDCE96">
            <wp:extent cx="2847619" cy="371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47619" cy="371429"/>
                    </a:xfrm>
                    <a:prstGeom prst="rect">
                      <a:avLst/>
                    </a:prstGeom>
                  </pic:spPr>
                </pic:pic>
              </a:graphicData>
            </a:graphic>
          </wp:inline>
        </w:drawing>
      </w:r>
    </w:p>
    <w:p w14:paraId="21CDCE36" w14:textId="77777777" w:rsidR="00792D39" w:rsidRDefault="00792D39">
      <w:pPr>
        <w:tabs>
          <w:tab w:val="left" w:pos="348"/>
        </w:tabs>
        <w:rPr>
          <w:rFonts w:ascii="Arial" w:eastAsia="Batang" w:hAnsi="Arial" w:cs="Arial"/>
          <w:b/>
          <w:sz w:val="22"/>
          <w:szCs w:val="22"/>
          <w:lang w:eastAsia="ko-KR"/>
        </w:rPr>
      </w:pPr>
    </w:p>
    <w:p w14:paraId="21CDCE37" w14:textId="77777777" w:rsidR="00792D39" w:rsidRDefault="00DB6D84">
      <w:pPr>
        <w:pStyle w:val="BodyText"/>
        <w:spacing w:after="0"/>
        <w:rPr>
          <w:rFonts w:ascii="Arial" w:hAnsi="Arial" w:cs="Arial"/>
          <w:b/>
          <w:szCs w:val="22"/>
        </w:rPr>
      </w:pPr>
      <w:r>
        <w:rPr>
          <w:rFonts w:ascii="Arial" w:hAnsi="Arial" w:cs="Arial"/>
          <w:b/>
          <w:szCs w:val="22"/>
        </w:rPr>
        <w:t xml:space="preserve">INCOMPLETE DICTATIONS </w:t>
      </w:r>
    </w:p>
    <w:p w14:paraId="21CDCE38" w14:textId="77777777" w:rsidR="00792D39" w:rsidRDefault="00DB6D84">
      <w:pPr>
        <w:tabs>
          <w:tab w:val="left" w:pos="348"/>
        </w:tabs>
        <w:rPr>
          <w:rFonts w:ascii="Arial" w:hAnsi="Arial" w:cs="Arial"/>
          <w:sz w:val="22"/>
          <w:szCs w:val="22"/>
        </w:rPr>
      </w:pPr>
      <w:r>
        <w:rPr>
          <w:rFonts w:ascii="Arial" w:hAnsi="Arial" w:cs="Arial"/>
          <w:sz w:val="22"/>
          <w:szCs w:val="22"/>
        </w:rPr>
        <w:t xml:space="preserve">If dictation is incomplete, transcribe "DICTATION ENDS HERE" as last line of text and pend to </w:t>
      </w:r>
    </w:p>
    <w:p w14:paraId="21CDCE39" w14:textId="77777777" w:rsidR="00792D39" w:rsidRDefault="008B2866">
      <w:pPr>
        <w:tabs>
          <w:tab w:val="left" w:pos="348"/>
        </w:tabs>
        <w:rPr>
          <w:rFonts w:ascii="Arial" w:eastAsia="Batang" w:hAnsi="Arial" w:cs="Arial"/>
          <w:b/>
          <w:sz w:val="22"/>
          <w:szCs w:val="22"/>
          <w:lang w:eastAsia="ko-KR"/>
        </w:rPr>
      </w:pPr>
      <w:r>
        <w:rPr>
          <w:noProof/>
        </w:rPr>
        <w:drawing>
          <wp:inline distT="0" distB="0" distL="0" distR="0" wp14:anchorId="21CDCE97" wp14:editId="21CDCE98">
            <wp:extent cx="2780953" cy="56190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80953" cy="561905"/>
                    </a:xfrm>
                    <a:prstGeom prst="rect">
                      <a:avLst/>
                    </a:prstGeom>
                  </pic:spPr>
                </pic:pic>
              </a:graphicData>
            </a:graphic>
          </wp:inline>
        </w:drawing>
      </w:r>
    </w:p>
    <w:p w14:paraId="1B60C772" w14:textId="77777777" w:rsidR="00E91B06" w:rsidRDefault="00E91B06" w:rsidP="00E91B06">
      <w:pPr>
        <w:tabs>
          <w:tab w:val="left" w:pos="348"/>
          <w:tab w:val="left" w:pos="696"/>
          <w:tab w:val="left" w:pos="1407"/>
        </w:tabs>
        <w:rPr>
          <w:rFonts w:ascii="Arial" w:hAnsi="Arial" w:cs="Arial"/>
          <w:b/>
          <w:sz w:val="22"/>
          <w:szCs w:val="22"/>
          <w:highlight w:val="yellow"/>
        </w:rPr>
      </w:pPr>
    </w:p>
    <w:p w14:paraId="76797A2C" w14:textId="6E299BA4" w:rsidR="00E91B06" w:rsidRDefault="00E91B06" w:rsidP="00E91B06">
      <w:pPr>
        <w:tabs>
          <w:tab w:val="left" w:pos="348"/>
          <w:tab w:val="left" w:pos="696"/>
          <w:tab w:val="left" w:pos="1407"/>
        </w:tabs>
        <w:rPr>
          <w:rFonts w:ascii="Arial" w:hAnsi="Arial" w:cs="Arial"/>
          <w:b/>
          <w:sz w:val="22"/>
          <w:szCs w:val="22"/>
        </w:rPr>
      </w:pPr>
      <w:r w:rsidRPr="00072FE3">
        <w:rPr>
          <w:rFonts w:ascii="Arial" w:hAnsi="Arial" w:cs="Arial"/>
          <w:b/>
          <w:sz w:val="22"/>
          <w:szCs w:val="22"/>
        </w:rPr>
        <w:t>NO DICTATION</w:t>
      </w:r>
    </w:p>
    <w:p w14:paraId="01B41FCB" w14:textId="76345E19" w:rsidR="00DB3EA0" w:rsidRPr="00DB3EA0" w:rsidRDefault="00DB3EA0" w:rsidP="00E91B06">
      <w:pPr>
        <w:tabs>
          <w:tab w:val="left" w:pos="348"/>
          <w:tab w:val="left" w:pos="696"/>
          <w:tab w:val="left" w:pos="1407"/>
        </w:tabs>
        <w:rPr>
          <w:rFonts w:ascii="Arial" w:hAnsi="Arial" w:cs="Arial"/>
          <w:sz w:val="22"/>
          <w:szCs w:val="22"/>
        </w:rPr>
      </w:pPr>
      <w:r w:rsidRPr="00DB3EA0">
        <w:rPr>
          <w:rFonts w:ascii="Arial" w:hAnsi="Arial" w:cs="Arial"/>
          <w:sz w:val="22"/>
          <w:szCs w:val="22"/>
        </w:rPr>
        <w:t>Transcribe NO DICTATION in the body of the dictation</w:t>
      </w:r>
    </w:p>
    <w:p w14:paraId="2D50D356" w14:textId="48807FF3" w:rsidR="00E91B06" w:rsidRDefault="00E91B06" w:rsidP="00072FE3">
      <w:pPr>
        <w:tabs>
          <w:tab w:val="left" w:pos="348"/>
          <w:tab w:val="left" w:pos="696"/>
          <w:tab w:val="left" w:pos="1407"/>
        </w:tabs>
        <w:rPr>
          <w:rFonts w:ascii="Arial" w:hAnsi="Arial" w:cs="Arial"/>
          <w:sz w:val="22"/>
          <w:szCs w:val="22"/>
        </w:rPr>
      </w:pPr>
      <w:r w:rsidRPr="00072FE3">
        <w:rPr>
          <w:rFonts w:ascii="Arial" w:hAnsi="Arial" w:cs="Arial"/>
          <w:sz w:val="22"/>
          <w:szCs w:val="22"/>
        </w:rPr>
        <w:t>Pend</w:t>
      </w:r>
      <w:r w:rsidR="00072FE3">
        <w:rPr>
          <w:rFonts w:ascii="Arial" w:hAnsi="Arial" w:cs="Arial"/>
          <w:sz w:val="22"/>
          <w:szCs w:val="22"/>
        </w:rPr>
        <w:t xml:space="preserve"> directly to facility as shown </w:t>
      </w:r>
      <w:r w:rsidRPr="00072FE3">
        <w:rPr>
          <w:rFonts w:ascii="Arial" w:hAnsi="Arial" w:cs="Arial"/>
          <w:sz w:val="22"/>
          <w:szCs w:val="22"/>
        </w:rPr>
        <w:t>below</w:t>
      </w:r>
      <w:r w:rsidR="00072FE3">
        <w:rPr>
          <w:rFonts w:ascii="Arial" w:hAnsi="Arial" w:cs="Arial"/>
          <w:sz w:val="22"/>
          <w:szCs w:val="22"/>
        </w:rPr>
        <w:t>:</w:t>
      </w:r>
    </w:p>
    <w:p w14:paraId="6F2DB3E8" w14:textId="75C8344F" w:rsidR="00E91B06" w:rsidRDefault="00072FE3" w:rsidP="00072FE3">
      <w:pPr>
        <w:tabs>
          <w:tab w:val="left" w:pos="348"/>
          <w:tab w:val="left" w:pos="696"/>
          <w:tab w:val="left" w:pos="1407"/>
        </w:tabs>
        <w:rPr>
          <w:rFonts w:ascii="Arial" w:eastAsia="Batang" w:hAnsi="Arial" w:cs="Arial"/>
          <w:b/>
          <w:sz w:val="22"/>
          <w:szCs w:val="22"/>
          <w:lang w:eastAsia="ko-KR"/>
        </w:rPr>
      </w:pPr>
      <w:r>
        <w:rPr>
          <w:noProof/>
        </w:rPr>
        <w:drawing>
          <wp:inline distT="0" distB="0" distL="0" distR="0" wp14:anchorId="615A66C5" wp14:editId="0E56A53A">
            <wp:extent cx="2797810" cy="368300"/>
            <wp:effectExtent l="0" t="0" r="2540" b="0"/>
            <wp:docPr id="3" name="Picture 3" descr="cid:image003.png@01D06094.7A97F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06094.7A97F63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797810" cy="368300"/>
                    </a:xfrm>
                    <a:prstGeom prst="rect">
                      <a:avLst/>
                    </a:prstGeom>
                    <a:noFill/>
                    <a:ln>
                      <a:noFill/>
                    </a:ln>
                  </pic:spPr>
                </pic:pic>
              </a:graphicData>
            </a:graphic>
          </wp:inline>
        </w:drawing>
      </w:r>
    </w:p>
    <w:p w14:paraId="21CDCE3E" w14:textId="77777777" w:rsidR="00792D39" w:rsidRDefault="00792D39">
      <w:pPr>
        <w:tabs>
          <w:tab w:val="left" w:pos="348"/>
        </w:tabs>
        <w:rPr>
          <w:rFonts w:ascii="Arial" w:eastAsia="Batang" w:hAnsi="Arial" w:cs="Arial"/>
          <w:b/>
          <w:sz w:val="22"/>
          <w:szCs w:val="22"/>
          <w:lang w:eastAsia="ko-KR"/>
        </w:rPr>
      </w:pPr>
    </w:p>
    <w:p w14:paraId="21CDCE3F" w14:textId="77777777" w:rsidR="00792D39" w:rsidRDefault="00DB6D84">
      <w:pPr>
        <w:tabs>
          <w:tab w:val="left" w:pos="1407"/>
        </w:tabs>
        <w:rPr>
          <w:rFonts w:ascii="Arial" w:hAnsi="Arial" w:cs="Arial"/>
          <w:b/>
          <w:sz w:val="22"/>
          <w:szCs w:val="22"/>
        </w:rPr>
      </w:pPr>
      <w:bookmarkStart w:id="39" w:name="riskN"/>
      <w:r>
        <w:rPr>
          <w:rFonts w:ascii="Arial" w:hAnsi="Arial" w:cs="Arial"/>
          <w:b/>
          <w:sz w:val="22"/>
          <w:szCs w:val="22"/>
        </w:rPr>
        <w:t>RISK MANAGEMENT (Discrepancy in dictation)</w:t>
      </w:r>
    </w:p>
    <w:bookmarkEnd w:id="39"/>
    <w:p w14:paraId="21CDCE40" w14:textId="77777777" w:rsidR="00792D39" w:rsidRDefault="00DB6D84">
      <w:pPr>
        <w:tabs>
          <w:tab w:val="left" w:pos="1407"/>
        </w:tabs>
        <w:rPr>
          <w:rFonts w:ascii="Arial" w:hAnsi="Arial" w:cs="Arial"/>
          <w:sz w:val="22"/>
          <w:szCs w:val="22"/>
        </w:rPr>
      </w:pPr>
      <w:r>
        <w:rPr>
          <w:rFonts w:ascii="Arial" w:hAnsi="Arial" w:cs="Arial"/>
          <w:sz w:val="22"/>
          <w:szCs w:val="22"/>
        </w:rPr>
        <w:t xml:space="preserve">1.  MLS to pend to NTS for discrepancies that cannot be resolved with complete confidence/competence. </w:t>
      </w:r>
    </w:p>
    <w:p w14:paraId="21CDCE41" w14:textId="77777777" w:rsidR="00792D39" w:rsidRDefault="00DB6D84">
      <w:pPr>
        <w:tabs>
          <w:tab w:val="left" w:pos="1407"/>
        </w:tabs>
        <w:rPr>
          <w:rFonts w:ascii="Arial" w:hAnsi="Arial" w:cs="Arial"/>
          <w:sz w:val="22"/>
          <w:szCs w:val="22"/>
        </w:rPr>
      </w:pPr>
      <w:r>
        <w:rPr>
          <w:rFonts w:ascii="Arial" w:hAnsi="Arial" w:cs="Arial"/>
          <w:sz w:val="22"/>
          <w:szCs w:val="22"/>
        </w:rPr>
        <w:t xml:space="preserve">2.  Type comments that are pertinent to the dictation. </w:t>
      </w:r>
    </w:p>
    <w:p w14:paraId="21CDCE42" w14:textId="77777777" w:rsidR="00792D39" w:rsidRDefault="00DB6D84">
      <w:pPr>
        <w:tabs>
          <w:tab w:val="left" w:pos="1407"/>
        </w:tabs>
        <w:ind w:left="720"/>
        <w:rPr>
          <w:rFonts w:ascii="Arial" w:hAnsi="Arial" w:cs="Arial"/>
          <w:sz w:val="22"/>
          <w:szCs w:val="22"/>
        </w:rPr>
      </w:pPr>
      <w:r>
        <w:rPr>
          <w:rFonts w:ascii="Arial" w:hAnsi="Arial" w:cs="Arial"/>
          <w:sz w:val="22"/>
          <w:szCs w:val="22"/>
        </w:rPr>
        <w:t>Example:</w:t>
      </w:r>
    </w:p>
    <w:p w14:paraId="21CDCE43" w14:textId="77777777" w:rsidR="00792D39" w:rsidRDefault="00DB6D84">
      <w:pPr>
        <w:tabs>
          <w:tab w:val="left" w:pos="1407"/>
        </w:tabs>
        <w:ind w:left="720"/>
        <w:rPr>
          <w:rFonts w:ascii="Arial" w:hAnsi="Arial" w:cs="Arial"/>
          <w:sz w:val="22"/>
          <w:szCs w:val="22"/>
        </w:rPr>
      </w:pPr>
      <w:r>
        <w:rPr>
          <w:rFonts w:ascii="Arial" w:hAnsi="Arial" w:cs="Arial"/>
          <w:sz w:val="22"/>
          <w:szCs w:val="22"/>
        </w:rPr>
        <w:t xml:space="preserve">“This is a re-dictation.” </w:t>
      </w:r>
    </w:p>
    <w:p w14:paraId="21CDCE44" w14:textId="77777777" w:rsidR="00792D39" w:rsidRDefault="00DB6D84">
      <w:pPr>
        <w:tabs>
          <w:tab w:val="left" w:pos="1407"/>
        </w:tabs>
        <w:rPr>
          <w:rFonts w:ascii="Arial" w:hAnsi="Arial" w:cs="Arial"/>
          <w:sz w:val="22"/>
          <w:szCs w:val="22"/>
        </w:rPr>
      </w:pPr>
      <w:r>
        <w:rPr>
          <w:rFonts w:ascii="Arial" w:hAnsi="Arial" w:cs="Arial"/>
          <w:sz w:val="22"/>
          <w:szCs w:val="22"/>
        </w:rPr>
        <w:t xml:space="preserve">3.  Omit comments that are NOT pertinent to the dictation. </w:t>
      </w:r>
    </w:p>
    <w:p w14:paraId="21CDCE45" w14:textId="77777777" w:rsidR="00792D39" w:rsidRDefault="00DB6D84">
      <w:pPr>
        <w:tabs>
          <w:tab w:val="left" w:pos="1407"/>
        </w:tabs>
        <w:ind w:left="720"/>
        <w:rPr>
          <w:rFonts w:ascii="Arial" w:hAnsi="Arial" w:cs="Arial"/>
          <w:sz w:val="22"/>
          <w:szCs w:val="22"/>
        </w:rPr>
      </w:pPr>
      <w:r>
        <w:rPr>
          <w:rFonts w:ascii="Arial" w:hAnsi="Arial" w:cs="Arial"/>
          <w:sz w:val="22"/>
          <w:szCs w:val="22"/>
        </w:rPr>
        <w:t xml:space="preserve">Example: </w:t>
      </w:r>
    </w:p>
    <w:p w14:paraId="21CDCE46" w14:textId="77777777" w:rsidR="00792D39" w:rsidRDefault="00DB6D84">
      <w:pPr>
        <w:tabs>
          <w:tab w:val="left" w:pos="1407"/>
        </w:tabs>
        <w:ind w:left="720"/>
        <w:rPr>
          <w:rFonts w:ascii="Arial" w:hAnsi="Arial" w:cs="Arial"/>
          <w:sz w:val="22"/>
          <w:szCs w:val="22"/>
        </w:rPr>
      </w:pPr>
      <w:r>
        <w:rPr>
          <w:rFonts w:ascii="Arial" w:hAnsi="Arial" w:cs="Arial"/>
          <w:sz w:val="22"/>
          <w:szCs w:val="22"/>
        </w:rPr>
        <w:t>“This is the third time I have dictated this chart!  I won’t dictate it a fourth time!”</w:t>
      </w:r>
    </w:p>
    <w:p w14:paraId="21CDCE47" w14:textId="77777777" w:rsidR="00792D39" w:rsidRDefault="00DB6D84">
      <w:pPr>
        <w:tabs>
          <w:tab w:val="left" w:pos="1407"/>
        </w:tabs>
        <w:ind w:left="720"/>
        <w:rPr>
          <w:rFonts w:ascii="Arial" w:hAnsi="Arial" w:cs="Arial"/>
          <w:sz w:val="22"/>
          <w:szCs w:val="22"/>
        </w:rPr>
      </w:pPr>
      <w:r>
        <w:rPr>
          <w:rFonts w:ascii="Arial" w:hAnsi="Arial" w:cs="Arial"/>
          <w:sz w:val="22"/>
          <w:szCs w:val="22"/>
        </w:rPr>
        <w:t>If in doubt, pend to NTS.</w:t>
      </w:r>
    </w:p>
    <w:p w14:paraId="21CDCE48" w14:textId="77777777" w:rsidR="00792D39" w:rsidRDefault="00792D39">
      <w:pPr>
        <w:tabs>
          <w:tab w:val="left" w:pos="348"/>
        </w:tabs>
        <w:rPr>
          <w:rFonts w:ascii="Arial" w:eastAsia="Batang" w:hAnsi="Arial" w:cs="Arial"/>
          <w:b/>
          <w:sz w:val="22"/>
          <w:szCs w:val="22"/>
          <w:lang w:eastAsia="ko-KR"/>
        </w:rPr>
      </w:pPr>
    </w:p>
    <w:p w14:paraId="21CDCE49" w14:textId="77777777" w:rsidR="00792D39" w:rsidRDefault="00DB6D84">
      <w:pPr>
        <w:rPr>
          <w:rFonts w:ascii="Arial" w:hAnsi="Arial" w:cs="Arial"/>
          <w:b/>
          <w:sz w:val="22"/>
          <w:szCs w:val="22"/>
        </w:rPr>
      </w:pPr>
      <w:r>
        <w:rPr>
          <w:rFonts w:ascii="Arial" w:hAnsi="Arial" w:cs="Arial"/>
          <w:b/>
          <w:sz w:val="22"/>
          <w:szCs w:val="22"/>
        </w:rPr>
        <w:t>SIGNING CLINICIAN</w:t>
      </w:r>
    </w:p>
    <w:p w14:paraId="21CDCE4A" w14:textId="06FB0307" w:rsidR="00792D39" w:rsidRDefault="00DB6D84">
      <w:pPr>
        <w:rPr>
          <w:rFonts w:ascii="Arial" w:hAnsi="Arial" w:cs="Arial"/>
          <w:sz w:val="22"/>
          <w:szCs w:val="22"/>
        </w:rPr>
      </w:pPr>
      <w:r>
        <w:rPr>
          <w:rFonts w:ascii="Arial" w:hAnsi="Arial" w:cs="Arial"/>
          <w:sz w:val="22"/>
          <w:szCs w:val="22"/>
        </w:rPr>
        <w:t xml:space="preserve">If the speaker is someone who requires a signing clinician for their dictations then the signing clinician field in the header will be blank. </w:t>
      </w:r>
      <w:r w:rsidR="00F60DF9">
        <w:rPr>
          <w:rFonts w:ascii="Arial" w:hAnsi="Arial" w:cs="Arial"/>
          <w:sz w:val="22"/>
          <w:szCs w:val="22"/>
        </w:rPr>
        <w:t>Select the Signing Clinician as dictated.  If speaker does not dictate a signer, do NOT pend.  If the signer cannot be found pend as below:</w:t>
      </w:r>
    </w:p>
    <w:p w14:paraId="5697573F" w14:textId="77777777" w:rsidR="00F60DF9" w:rsidRDefault="00F60DF9">
      <w:pPr>
        <w:rPr>
          <w:rFonts w:ascii="Arial" w:hAnsi="Arial" w:cs="Arial"/>
          <w:sz w:val="22"/>
          <w:szCs w:val="22"/>
        </w:rPr>
      </w:pPr>
    </w:p>
    <w:p w14:paraId="21CDCE4D" w14:textId="349BD72F" w:rsidR="00792D39" w:rsidRDefault="008B2866">
      <w:pPr>
        <w:rPr>
          <w:rFonts w:ascii="Arial" w:hAnsi="Arial" w:cs="Arial"/>
          <w:sz w:val="22"/>
          <w:szCs w:val="22"/>
        </w:rPr>
      </w:pPr>
      <w:r>
        <w:rPr>
          <w:noProof/>
        </w:rPr>
        <w:drawing>
          <wp:inline distT="0" distB="0" distL="0" distR="0" wp14:anchorId="21CDCE9B" wp14:editId="21CDCE9C">
            <wp:extent cx="2809524" cy="552381"/>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09524" cy="552381"/>
                    </a:xfrm>
                    <a:prstGeom prst="rect">
                      <a:avLst/>
                    </a:prstGeom>
                  </pic:spPr>
                </pic:pic>
              </a:graphicData>
            </a:graphic>
          </wp:inline>
        </w:drawing>
      </w:r>
    </w:p>
    <w:p w14:paraId="21CDCE4E" w14:textId="77777777" w:rsidR="00792D39" w:rsidRDefault="00792D39">
      <w:pPr>
        <w:tabs>
          <w:tab w:val="left" w:pos="348"/>
        </w:tabs>
        <w:rPr>
          <w:rFonts w:ascii="Arial" w:eastAsia="Batang" w:hAnsi="Arial" w:cs="Arial"/>
          <w:b/>
          <w:sz w:val="22"/>
          <w:szCs w:val="22"/>
          <w:lang w:eastAsia="ko-KR"/>
        </w:rPr>
      </w:pPr>
    </w:p>
    <w:p w14:paraId="21CDCE4F" w14:textId="77777777" w:rsidR="00792D39" w:rsidRDefault="00DB6D84">
      <w:pPr>
        <w:pStyle w:val="BodyText"/>
        <w:tabs>
          <w:tab w:val="left" w:pos="348"/>
        </w:tabs>
        <w:spacing w:after="0"/>
        <w:rPr>
          <w:rFonts w:ascii="Arial" w:hAnsi="Arial" w:cs="Arial"/>
          <w:b/>
          <w:szCs w:val="22"/>
        </w:rPr>
      </w:pPr>
      <w:r>
        <w:rPr>
          <w:rFonts w:ascii="Arial" w:hAnsi="Arial" w:cs="Arial"/>
          <w:b/>
          <w:szCs w:val="22"/>
        </w:rPr>
        <w:t>MULTIPLE REPORTS ON 1 DICTATION</w:t>
      </w:r>
    </w:p>
    <w:p w14:paraId="21CDCE50" w14:textId="77777777" w:rsidR="00792D39" w:rsidRDefault="00DB6D84">
      <w:pPr>
        <w:autoSpaceDE w:val="0"/>
        <w:autoSpaceDN w:val="0"/>
        <w:adjustRightInd w:val="0"/>
        <w:snapToGrid w:val="0"/>
        <w:rPr>
          <w:rFonts w:ascii="Arial" w:hAnsi="Arial" w:cs="Arial"/>
        </w:rPr>
      </w:pPr>
      <w:r>
        <w:rPr>
          <w:rFonts w:ascii="Arial" w:hAnsi="Arial" w:cs="Arial"/>
        </w:rPr>
        <w:t xml:space="preserve">Transcribe/Speech Edit and Pend To:  </w:t>
      </w:r>
    </w:p>
    <w:p w14:paraId="21CDCE51" w14:textId="77777777" w:rsidR="00792D39" w:rsidRDefault="00DB6D84">
      <w:pPr>
        <w:pStyle w:val="BodyText2"/>
        <w:tabs>
          <w:tab w:val="left" w:pos="348"/>
        </w:tabs>
        <w:rPr>
          <w:bCs w:val="0"/>
          <w:color w:val="auto"/>
        </w:rPr>
      </w:pPr>
      <w:r>
        <w:rPr>
          <w:noProof/>
        </w:rPr>
        <w:drawing>
          <wp:inline distT="0" distB="0" distL="0" distR="0" wp14:anchorId="21CDCE9D" wp14:editId="21CDCE9E">
            <wp:extent cx="3171429" cy="6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171429" cy="600000"/>
                    </a:xfrm>
                    <a:prstGeom prst="rect">
                      <a:avLst/>
                    </a:prstGeom>
                  </pic:spPr>
                </pic:pic>
              </a:graphicData>
            </a:graphic>
          </wp:inline>
        </w:drawing>
      </w:r>
    </w:p>
    <w:p w14:paraId="21CDCE52" w14:textId="77777777" w:rsidR="00792D39" w:rsidRDefault="00792D39">
      <w:pPr>
        <w:pStyle w:val="BodyText2"/>
        <w:tabs>
          <w:tab w:val="left" w:pos="348"/>
        </w:tabs>
        <w:rPr>
          <w:bCs w:val="0"/>
          <w:color w:val="auto"/>
        </w:rPr>
      </w:pPr>
    </w:p>
    <w:p w14:paraId="21CDCE53" w14:textId="77777777" w:rsidR="00792D39" w:rsidRDefault="00792D39">
      <w:pPr>
        <w:pStyle w:val="BodyText2"/>
        <w:tabs>
          <w:tab w:val="left" w:pos="348"/>
        </w:tabs>
        <w:rPr>
          <w:bCs w:val="0"/>
          <w:color w:val="auto"/>
        </w:rPr>
      </w:pPr>
    </w:p>
    <w:p w14:paraId="21CDCE54" w14:textId="77777777" w:rsidR="00792D39" w:rsidRDefault="00DB6D84">
      <w:pPr>
        <w:pStyle w:val="BodyText2"/>
        <w:tabs>
          <w:tab w:val="left" w:pos="348"/>
        </w:tabs>
        <w:rPr>
          <w:color w:val="FFCC00"/>
        </w:rPr>
      </w:pPr>
      <w:r>
        <w:rPr>
          <w:bCs w:val="0"/>
          <w:color w:val="auto"/>
        </w:rPr>
        <w:t>WRONG WORKTYPE</w:t>
      </w:r>
      <w:r>
        <w:rPr>
          <w:color w:val="FFCC00"/>
        </w:rPr>
        <w:t xml:space="preserve">  </w:t>
      </w:r>
    </w:p>
    <w:p w14:paraId="21CDCE55" w14:textId="77777777" w:rsidR="00792D39" w:rsidRDefault="00DB6D84">
      <w:pPr>
        <w:pStyle w:val="BodyText2"/>
        <w:tabs>
          <w:tab w:val="left" w:pos="348"/>
        </w:tabs>
        <w:rPr>
          <w:b w:val="0"/>
          <w:color w:val="auto"/>
        </w:rPr>
      </w:pPr>
      <w:r>
        <w:rPr>
          <w:b w:val="0"/>
          <w:color w:val="auto"/>
        </w:rPr>
        <w:t>If job uploads with wrong work type, change to correct the worktype.  Pend to:</w:t>
      </w:r>
    </w:p>
    <w:p w14:paraId="21CDCE56" w14:textId="77777777" w:rsidR="00792D39" w:rsidRDefault="00DB6D84">
      <w:pPr>
        <w:pStyle w:val="BodyText2"/>
        <w:tabs>
          <w:tab w:val="left" w:pos="348"/>
        </w:tabs>
        <w:rPr>
          <w:b w:val="0"/>
          <w:color w:val="auto"/>
        </w:rPr>
      </w:pPr>
      <w:r>
        <w:rPr>
          <w:noProof/>
        </w:rPr>
        <w:drawing>
          <wp:inline distT="0" distB="0" distL="0" distR="0" wp14:anchorId="21CDCE9F" wp14:editId="21CDCEA0">
            <wp:extent cx="2847619" cy="3714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47619" cy="371429"/>
                    </a:xfrm>
                    <a:prstGeom prst="rect">
                      <a:avLst/>
                    </a:prstGeom>
                  </pic:spPr>
                </pic:pic>
              </a:graphicData>
            </a:graphic>
          </wp:inline>
        </w:drawing>
      </w:r>
    </w:p>
    <w:p w14:paraId="21CDCE57" w14:textId="77777777" w:rsidR="00792D39" w:rsidRDefault="00792D39">
      <w:pPr>
        <w:pStyle w:val="BodyText2"/>
        <w:tabs>
          <w:tab w:val="left" w:pos="348"/>
        </w:tabs>
        <w:rPr>
          <w:b w:val="0"/>
          <w:color w:val="auto"/>
        </w:rPr>
      </w:pPr>
    </w:p>
    <w:p w14:paraId="21CDCE58" w14:textId="77777777" w:rsidR="00792D39" w:rsidRDefault="00472BF0">
      <w:pPr>
        <w:pStyle w:val="BodyText2"/>
        <w:tabs>
          <w:tab w:val="left" w:pos="348"/>
        </w:tabs>
        <w:rPr>
          <w:b w:val="0"/>
          <w:color w:val="auto"/>
        </w:rPr>
      </w:pPr>
      <w:r>
        <w:rPr>
          <w:b w:val="0"/>
          <w:color w:val="auto"/>
        </w:rPr>
        <w:pict w14:anchorId="21CDCEA1">
          <v:rect id="_x0000_i1025" style="width:0;height:1.5pt" o:hralign="center" o:hrstd="t" o:hr="t" fillcolor="gray" stroked="f"/>
        </w:pict>
      </w:r>
    </w:p>
    <w:p w14:paraId="21CDCE59" w14:textId="77777777" w:rsidR="00792D39" w:rsidRDefault="00DB6D84">
      <w:pPr>
        <w:pStyle w:val="BodyText2"/>
        <w:tabs>
          <w:tab w:val="left" w:pos="348"/>
        </w:tabs>
        <w:rPr>
          <w:b w:val="0"/>
          <w:color w:val="auto"/>
        </w:rPr>
      </w:pPr>
      <w:r>
        <w:rPr>
          <w:b w:val="0"/>
          <w:color w:val="auto"/>
        </w:rPr>
        <w:tab/>
      </w:r>
      <w:r>
        <w:rPr>
          <w:b w:val="0"/>
          <w:color w:val="auto"/>
        </w:rPr>
        <w:tab/>
      </w:r>
      <w:r>
        <w:rPr>
          <w:b w:val="0"/>
          <w:color w:val="auto"/>
        </w:rPr>
        <w:tab/>
      </w:r>
      <w:r>
        <w:rPr>
          <w:b w:val="0"/>
          <w:color w:val="auto"/>
        </w:rPr>
        <w:tab/>
      </w:r>
      <w:r>
        <w:rPr>
          <w:b w:val="0"/>
          <w:color w:val="auto"/>
        </w:rPr>
        <w:tab/>
      </w:r>
      <w:r>
        <w:rPr>
          <w:b w:val="0"/>
          <w:color w:val="auto"/>
        </w:rPr>
        <w:tab/>
      </w:r>
      <w:r>
        <w:rPr>
          <w:b w:val="0"/>
          <w:noProof/>
          <w:color w:val="auto"/>
        </w:rPr>
        <w:drawing>
          <wp:inline distT="0" distB="0" distL="0" distR="0" wp14:anchorId="21CDCEA2" wp14:editId="21CDCEA3">
            <wp:extent cx="990600" cy="800100"/>
            <wp:effectExtent l="0" t="0" r="0" b="0"/>
            <wp:docPr id="2" name="Picture 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p w14:paraId="21CDCE5A" w14:textId="77777777" w:rsidR="00792D39" w:rsidRDefault="00DB6D84">
      <w:pPr>
        <w:pStyle w:val="BodyText2"/>
        <w:tabs>
          <w:tab w:val="left" w:pos="348"/>
        </w:tabs>
        <w:rPr>
          <w:b w:val="0"/>
          <w:i/>
          <w:color w:val="auto"/>
        </w:rPr>
      </w:pPr>
      <w:r>
        <w:rPr>
          <w:b w:val="0"/>
          <w:i/>
          <w:color w:val="auto"/>
        </w:rPr>
        <w:t xml:space="preserve">The information listed below in this document pertains to MLS/QC who have been granted Direct Send Privilege status.  If you are not yet DSP'd, please follow pending rules and upload protocol instructions that are outlined above. </w:t>
      </w:r>
    </w:p>
    <w:p w14:paraId="21CDCE5B" w14:textId="77777777" w:rsidR="00792D39" w:rsidRDefault="00472BF0">
      <w:pPr>
        <w:pStyle w:val="BodyText2"/>
        <w:tabs>
          <w:tab w:val="left" w:pos="348"/>
        </w:tabs>
        <w:rPr>
          <w:b w:val="0"/>
          <w:color w:val="auto"/>
        </w:rPr>
      </w:pPr>
      <w:r>
        <w:rPr>
          <w:b w:val="0"/>
          <w:color w:val="auto"/>
        </w:rPr>
        <w:pict w14:anchorId="21CDCEA4">
          <v:rect id="_x0000_i1026" style="width:0;height:1.5pt" o:hralign="center" o:hrstd="t" o:hr="t" fillcolor="gray" stroked="f"/>
        </w:pict>
      </w:r>
    </w:p>
    <w:p w14:paraId="21CDCE5C" w14:textId="77777777" w:rsidR="00792D39" w:rsidRDefault="00DB6D84">
      <w:pPr>
        <w:pStyle w:val="BodyText2"/>
        <w:tabs>
          <w:tab w:val="left" w:pos="348"/>
        </w:tabs>
        <w:rPr>
          <w:b w:val="0"/>
          <w:color w:val="auto"/>
        </w:rPr>
      </w:pPr>
      <w:r>
        <w:rPr>
          <w:b w:val="0"/>
          <w:color w:val="auto"/>
        </w:rPr>
        <w:br w:type="page"/>
      </w:r>
    </w:p>
    <w:p w14:paraId="21CDCE5D" w14:textId="77777777" w:rsidR="00792D39" w:rsidRDefault="00792D39">
      <w:pPr>
        <w:tabs>
          <w:tab w:val="left" w:pos="348"/>
        </w:tabs>
        <w:jc w:val="center"/>
        <w:rPr>
          <w:rFonts w:ascii="Arial" w:eastAsia="Batang" w:hAnsi="Arial" w:cs="Arial"/>
          <w:b/>
          <w:sz w:val="22"/>
          <w:szCs w:val="22"/>
          <w:lang w:eastAsia="ko-KR"/>
        </w:rPr>
      </w:pPr>
    </w:p>
    <w:p w14:paraId="21CDCE5E" w14:textId="77777777" w:rsidR="00792D39" w:rsidRDefault="00DB6D84">
      <w:pPr>
        <w:pBdr>
          <w:top w:val="single" w:sz="4" w:space="1" w:color="auto"/>
          <w:left w:val="single" w:sz="4" w:space="4" w:color="auto"/>
          <w:bottom w:val="single" w:sz="4" w:space="1" w:color="auto"/>
          <w:right w:val="single" w:sz="4" w:space="4" w:color="auto"/>
        </w:pBdr>
        <w:shd w:val="clear" w:color="auto" w:fill="FFFF99"/>
        <w:tabs>
          <w:tab w:val="left" w:pos="348"/>
        </w:tabs>
        <w:jc w:val="center"/>
        <w:rPr>
          <w:rFonts w:ascii="Arial" w:eastAsia="Batang" w:hAnsi="Arial" w:cs="Arial"/>
          <w:b/>
          <w:color w:val="FF0000"/>
          <w:sz w:val="28"/>
          <w:szCs w:val="28"/>
          <w:lang w:eastAsia="ko-KR"/>
        </w:rPr>
      </w:pPr>
      <w:bookmarkStart w:id="40" w:name="DSP"/>
      <w:r>
        <w:rPr>
          <w:rFonts w:ascii="Arial" w:eastAsia="Batang" w:hAnsi="Arial" w:cs="Arial"/>
          <w:b/>
          <w:color w:val="FF0000"/>
          <w:sz w:val="28"/>
          <w:szCs w:val="28"/>
          <w:lang w:eastAsia="ko-KR"/>
        </w:rPr>
        <w:t>PENDING RULES and UPLOAD PROTOCOL</w:t>
      </w:r>
    </w:p>
    <w:p w14:paraId="21CDCE5F" w14:textId="77777777" w:rsidR="00792D39" w:rsidRDefault="00DB6D84">
      <w:pPr>
        <w:pBdr>
          <w:top w:val="single" w:sz="4" w:space="1" w:color="auto"/>
          <w:left w:val="single" w:sz="4" w:space="4" w:color="auto"/>
          <w:bottom w:val="single" w:sz="4" w:space="1" w:color="auto"/>
          <w:right w:val="single" w:sz="4" w:space="4" w:color="auto"/>
        </w:pBdr>
        <w:shd w:val="clear" w:color="auto" w:fill="FFFF99"/>
        <w:tabs>
          <w:tab w:val="left" w:pos="348"/>
        </w:tabs>
        <w:jc w:val="center"/>
        <w:rPr>
          <w:rFonts w:ascii="Arial" w:eastAsia="Batang" w:hAnsi="Arial" w:cs="Arial"/>
          <w:b/>
          <w:sz w:val="32"/>
          <w:szCs w:val="32"/>
          <w:lang w:eastAsia="ko-KR"/>
        </w:rPr>
      </w:pPr>
      <w:r>
        <w:rPr>
          <w:rFonts w:ascii="Arial" w:hAnsi="Arial" w:cs="Arial"/>
          <w:b/>
          <w:sz w:val="32"/>
          <w:szCs w:val="32"/>
        </w:rPr>
        <w:t xml:space="preserve">ALL DSP MLS &amp; QC </w:t>
      </w:r>
    </w:p>
    <w:bookmarkEnd w:id="40"/>
    <w:p w14:paraId="21CDCE60" w14:textId="77777777" w:rsidR="00792D39" w:rsidRDefault="00792D39">
      <w:pPr>
        <w:tabs>
          <w:tab w:val="left" w:pos="348"/>
        </w:tabs>
        <w:jc w:val="center"/>
        <w:rPr>
          <w:rFonts w:ascii="Arial" w:eastAsia="Batang" w:hAnsi="Arial" w:cs="Arial"/>
          <w:b/>
          <w:sz w:val="22"/>
          <w:szCs w:val="22"/>
          <w:lang w:eastAsia="ko-KR"/>
        </w:rPr>
      </w:pPr>
    </w:p>
    <w:p w14:paraId="21CDCE61" w14:textId="77777777" w:rsidR="00792D39" w:rsidRDefault="00DB6D84">
      <w:pPr>
        <w:tabs>
          <w:tab w:val="left" w:pos="348"/>
        </w:tabs>
        <w:rPr>
          <w:rFonts w:ascii="Arial" w:eastAsia="Batang" w:hAnsi="Arial" w:cs="Arial"/>
          <w:i/>
          <w:sz w:val="22"/>
          <w:szCs w:val="22"/>
          <w:lang w:eastAsia="ko-KR"/>
        </w:rPr>
      </w:pPr>
      <w:r>
        <w:rPr>
          <w:rFonts w:ascii="Arial" w:eastAsia="Batang" w:hAnsi="Arial" w:cs="Arial"/>
          <w:b/>
          <w:i/>
          <w:sz w:val="22"/>
          <w:szCs w:val="22"/>
          <w:lang w:eastAsia="ko-KR"/>
        </w:rPr>
        <w:t>NOTE:</w:t>
      </w:r>
      <w:r>
        <w:rPr>
          <w:rFonts w:ascii="Arial" w:eastAsia="Batang" w:hAnsi="Arial" w:cs="Arial"/>
          <w:i/>
          <w:sz w:val="22"/>
          <w:szCs w:val="22"/>
          <w:lang w:eastAsia="ko-KR"/>
        </w:rPr>
        <w:t xml:space="preserve">  Please do not include personal notes or opinions in pend notes.  Keep all comments direct, professional, and to the point. </w:t>
      </w:r>
    </w:p>
    <w:p w14:paraId="21CDCE62" w14:textId="77777777" w:rsidR="00792D39" w:rsidRDefault="00792D39">
      <w:pPr>
        <w:tabs>
          <w:tab w:val="left" w:pos="348"/>
        </w:tabs>
        <w:jc w:val="center"/>
        <w:rPr>
          <w:rFonts w:ascii="Arial" w:eastAsia="Batang" w:hAnsi="Arial" w:cs="Arial"/>
          <w:b/>
          <w:sz w:val="22"/>
          <w:szCs w:val="22"/>
          <w:lang w:eastAsia="ko-KR"/>
        </w:rPr>
      </w:pPr>
    </w:p>
    <w:p w14:paraId="500A3049" w14:textId="0D12BDD4" w:rsidR="00E91B06" w:rsidRPr="00B957E8" w:rsidRDefault="00E91B06">
      <w:pPr>
        <w:pStyle w:val="BodyText"/>
        <w:spacing w:after="0"/>
        <w:rPr>
          <w:rFonts w:ascii="Arial" w:hAnsi="Arial" w:cs="Arial"/>
          <w:b/>
          <w:szCs w:val="22"/>
          <w:highlight w:val="yellow"/>
        </w:rPr>
      </w:pPr>
      <w:r w:rsidRPr="00B957E8">
        <w:rPr>
          <w:rFonts w:ascii="Arial" w:hAnsi="Arial" w:cs="Arial"/>
          <w:b/>
          <w:szCs w:val="22"/>
          <w:highlight w:val="yellow"/>
        </w:rPr>
        <w:t>STAT</w:t>
      </w:r>
      <w:r w:rsidR="00B957E8" w:rsidRPr="00B957E8">
        <w:rPr>
          <w:rFonts w:ascii="Arial" w:hAnsi="Arial" w:cs="Arial"/>
          <w:b/>
          <w:szCs w:val="22"/>
          <w:highlight w:val="yellow"/>
        </w:rPr>
        <w:t xml:space="preserve"> DICTATION</w:t>
      </w:r>
      <w:r w:rsidRPr="00B957E8">
        <w:rPr>
          <w:rFonts w:ascii="Arial" w:hAnsi="Arial" w:cs="Arial"/>
          <w:b/>
          <w:szCs w:val="22"/>
          <w:highlight w:val="yellow"/>
        </w:rPr>
        <w:t>S:</w:t>
      </w:r>
    </w:p>
    <w:p w14:paraId="56BEAAA1" w14:textId="77777777" w:rsidR="00B957E8" w:rsidRPr="00B957E8" w:rsidRDefault="00B957E8" w:rsidP="00B957E8">
      <w:pPr>
        <w:pStyle w:val="BodyText"/>
        <w:numPr>
          <w:ilvl w:val="0"/>
          <w:numId w:val="29"/>
        </w:numPr>
        <w:spacing w:after="0"/>
        <w:rPr>
          <w:rFonts w:ascii="Arial" w:hAnsi="Arial" w:cs="Arial"/>
          <w:b/>
          <w:szCs w:val="22"/>
          <w:highlight w:val="yellow"/>
        </w:rPr>
      </w:pPr>
      <w:r w:rsidRPr="00B957E8">
        <w:rPr>
          <w:rFonts w:ascii="Arial" w:hAnsi="Arial" w:cs="Arial"/>
          <w:b/>
          <w:szCs w:val="22"/>
          <w:highlight w:val="yellow"/>
        </w:rPr>
        <w:t xml:space="preserve">Do NOT pend STAT dictations for any reason other than patient demographics missing.  This includes but is not limited to blanks (always use 4 underscores for STAT blanks), incomplete dictations and addendums.  </w:t>
      </w:r>
    </w:p>
    <w:p w14:paraId="4C5318B4" w14:textId="6BA4BC06" w:rsidR="00B957E8" w:rsidRPr="00B957E8" w:rsidRDefault="00B957E8" w:rsidP="00B957E8">
      <w:pPr>
        <w:pStyle w:val="BodyText"/>
        <w:numPr>
          <w:ilvl w:val="0"/>
          <w:numId w:val="29"/>
        </w:numPr>
        <w:spacing w:after="0"/>
        <w:rPr>
          <w:rFonts w:ascii="Arial" w:hAnsi="Arial" w:cs="Arial"/>
          <w:b/>
          <w:szCs w:val="22"/>
          <w:highlight w:val="yellow"/>
        </w:rPr>
      </w:pPr>
      <w:r w:rsidRPr="00B957E8">
        <w:rPr>
          <w:rFonts w:ascii="Arial" w:hAnsi="Arial" w:cs="Arial"/>
          <w:b/>
          <w:szCs w:val="22"/>
          <w:highlight w:val="yellow"/>
        </w:rPr>
        <w:t xml:space="preserve">For text discrepancies, change text to a blank and upload.  </w:t>
      </w:r>
    </w:p>
    <w:p w14:paraId="1B826DF7" w14:textId="45815124" w:rsidR="00E91B06" w:rsidRPr="00B957E8" w:rsidRDefault="00B957E8" w:rsidP="00B957E8">
      <w:pPr>
        <w:pStyle w:val="BodyText"/>
        <w:numPr>
          <w:ilvl w:val="0"/>
          <w:numId w:val="29"/>
        </w:numPr>
        <w:spacing w:after="0"/>
        <w:rPr>
          <w:rFonts w:ascii="Arial" w:hAnsi="Arial" w:cs="Arial"/>
          <w:b/>
          <w:szCs w:val="22"/>
          <w:highlight w:val="yellow"/>
        </w:rPr>
      </w:pPr>
      <w:r w:rsidRPr="00B957E8">
        <w:rPr>
          <w:rFonts w:ascii="Arial" w:hAnsi="Arial" w:cs="Arial"/>
          <w:b/>
          <w:szCs w:val="22"/>
          <w:highlight w:val="yellow"/>
        </w:rPr>
        <w:t>A STAT dictation will be a priority 1 or 2. - Always check the priority of the dictation in the EditScript header.</w:t>
      </w:r>
    </w:p>
    <w:p w14:paraId="2ABFCF5A" w14:textId="77777777" w:rsidR="00E91B06" w:rsidRDefault="00E91B06">
      <w:pPr>
        <w:pStyle w:val="BodyText"/>
        <w:spacing w:after="0"/>
        <w:rPr>
          <w:rFonts w:ascii="Arial" w:hAnsi="Arial" w:cs="Arial"/>
          <w:b/>
          <w:szCs w:val="22"/>
        </w:rPr>
      </w:pPr>
    </w:p>
    <w:p w14:paraId="21CDCE63" w14:textId="31EB4B98" w:rsidR="00792D39" w:rsidRDefault="00DB6D84">
      <w:pPr>
        <w:pStyle w:val="BodyText"/>
        <w:spacing w:after="0"/>
        <w:rPr>
          <w:rFonts w:ascii="Arial" w:hAnsi="Arial" w:cs="Arial"/>
          <w:b/>
          <w:szCs w:val="22"/>
        </w:rPr>
      </w:pPr>
      <w:r>
        <w:rPr>
          <w:rFonts w:ascii="Arial" w:hAnsi="Arial" w:cs="Arial"/>
          <w:b/>
          <w:szCs w:val="22"/>
        </w:rPr>
        <w:t xml:space="preserve">ADDENDUMS </w:t>
      </w:r>
    </w:p>
    <w:p w14:paraId="21CDCE64" w14:textId="182D7C90" w:rsidR="00792D39" w:rsidRDefault="00DB6D84">
      <w:pPr>
        <w:tabs>
          <w:tab w:val="left" w:pos="348"/>
        </w:tabs>
        <w:rPr>
          <w:rFonts w:ascii="Arial" w:hAnsi="Arial" w:cs="Arial"/>
          <w:sz w:val="22"/>
          <w:szCs w:val="22"/>
        </w:rPr>
      </w:pPr>
      <w:r>
        <w:rPr>
          <w:rFonts w:ascii="Arial" w:hAnsi="Arial" w:cs="Arial"/>
          <w:sz w:val="22"/>
          <w:szCs w:val="22"/>
        </w:rPr>
        <w:t xml:space="preserve">Transcribe </w:t>
      </w:r>
      <w:r>
        <w:rPr>
          <w:rFonts w:ascii="Arial" w:hAnsi="Arial" w:cs="Arial"/>
          <w:b/>
          <w:sz w:val="22"/>
          <w:szCs w:val="22"/>
        </w:rPr>
        <w:t>Addendum</w:t>
      </w:r>
      <w:r>
        <w:rPr>
          <w:rFonts w:ascii="Arial" w:hAnsi="Arial" w:cs="Arial"/>
          <w:sz w:val="22"/>
          <w:szCs w:val="22"/>
        </w:rPr>
        <w:t xml:space="preserve"> as first line of text and </w:t>
      </w:r>
      <w:r w:rsidR="00072FE3">
        <w:rPr>
          <w:rFonts w:ascii="Arial" w:hAnsi="Arial" w:cs="Arial"/>
          <w:sz w:val="22"/>
          <w:szCs w:val="22"/>
        </w:rPr>
        <w:t>pend to facility with the following pend note:</w:t>
      </w:r>
      <w:r>
        <w:rPr>
          <w:rFonts w:ascii="Arial" w:hAnsi="Arial" w:cs="Arial"/>
          <w:sz w:val="22"/>
          <w:szCs w:val="22"/>
        </w:rPr>
        <w:t xml:space="preserve"> </w:t>
      </w:r>
    </w:p>
    <w:p w14:paraId="21CDCE65" w14:textId="0AA78DC9" w:rsidR="00792D39" w:rsidRDefault="00072FE3">
      <w:pPr>
        <w:tabs>
          <w:tab w:val="left" w:pos="348"/>
        </w:tabs>
        <w:rPr>
          <w:rFonts w:ascii="Arial" w:eastAsia="Batang" w:hAnsi="Arial" w:cs="Arial"/>
          <w:b/>
          <w:sz w:val="22"/>
          <w:szCs w:val="22"/>
          <w:lang w:eastAsia="ko-KR"/>
        </w:rPr>
      </w:pPr>
      <w:r>
        <w:rPr>
          <w:rFonts w:ascii="Arial" w:eastAsia="Batang" w:hAnsi="Arial" w:cs="Arial"/>
          <w:b/>
          <w:sz w:val="22"/>
          <w:szCs w:val="22"/>
          <w:lang w:eastAsia="ko-KR"/>
        </w:rPr>
        <w:tab/>
      </w:r>
      <w:r>
        <w:rPr>
          <w:noProof/>
        </w:rPr>
        <w:drawing>
          <wp:inline distT="0" distB="0" distL="0" distR="0" wp14:anchorId="5FA87766" wp14:editId="6D20EDD9">
            <wp:extent cx="2743200" cy="368300"/>
            <wp:effectExtent l="0" t="0" r="0" b="0"/>
            <wp:docPr id="4" name="Picture 4" descr="cid:image004.png@01D06095.A2C0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06095.A2C0007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743200" cy="368300"/>
                    </a:xfrm>
                    <a:prstGeom prst="rect">
                      <a:avLst/>
                    </a:prstGeom>
                    <a:noFill/>
                    <a:ln>
                      <a:noFill/>
                    </a:ln>
                  </pic:spPr>
                </pic:pic>
              </a:graphicData>
            </a:graphic>
          </wp:inline>
        </w:drawing>
      </w:r>
    </w:p>
    <w:p w14:paraId="21CDCE66" w14:textId="77777777" w:rsidR="00792D39" w:rsidRDefault="00DB6D84">
      <w:pPr>
        <w:tabs>
          <w:tab w:val="left" w:pos="348"/>
        </w:tabs>
        <w:rPr>
          <w:rFonts w:ascii="Arial" w:hAnsi="Arial" w:cs="Arial"/>
          <w:b/>
          <w:sz w:val="22"/>
          <w:szCs w:val="22"/>
        </w:rPr>
      </w:pPr>
      <w:r>
        <w:rPr>
          <w:rFonts w:ascii="Arial" w:hAnsi="Arial" w:cs="Arial"/>
          <w:b/>
          <w:sz w:val="22"/>
          <w:szCs w:val="22"/>
        </w:rPr>
        <w:t>BLANKS</w:t>
      </w:r>
    </w:p>
    <w:p w14:paraId="21CDCE67" w14:textId="77777777" w:rsidR="00792D39" w:rsidRDefault="00DB6D84">
      <w:pPr>
        <w:tabs>
          <w:tab w:val="left" w:pos="348"/>
        </w:tabs>
        <w:rPr>
          <w:rFonts w:ascii="Arial" w:hAnsi="Arial" w:cs="Arial"/>
          <w:sz w:val="22"/>
          <w:szCs w:val="22"/>
        </w:rPr>
      </w:pPr>
      <w:r>
        <w:rPr>
          <w:rFonts w:ascii="Arial" w:hAnsi="Arial" w:cs="Arial"/>
          <w:sz w:val="22"/>
          <w:szCs w:val="22"/>
        </w:rPr>
        <w:t>2 or less blanks may be uploaded directly to client without pending.</w:t>
      </w:r>
    </w:p>
    <w:p w14:paraId="21CDCE68" w14:textId="77777777" w:rsidR="00792D39" w:rsidRDefault="00792D39">
      <w:pPr>
        <w:tabs>
          <w:tab w:val="left" w:pos="348"/>
        </w:tabs>
        <w:rPr>
          <w:rFonts w:ascii="Arial" w:hAnsi="Arial" w:cs="Arial"/>
          <w:sz w:val="22"/>
          <w:szCs w:val="22"/>
        </w:rPr>
      </w:pPr>
    </w:p>
    <w:p w14:paraId="21CDCE69" w14:textId="77777777" w:rsidR="00792D39" w:rsidRDefault="00DB6D84">
      <w:pPr>
        <w:tabs>
          <w:tab w:val="left" w:pos="348"/>
        </w:tabs>
        <w:rPr>
          <w:rFonts w:ascii="Arial" w:hAnsi="Arial" w:cs="Arial"/>
          <w:sz w:val="22"/>
          <w:szCs w:val="22"/>
        </w:rPr>
      </w:pPr>
      <w:r>
        <w:rPr>
          <w:rFonts w:ascii="Arial" w:hAnsi="Arial" w:cs="Arial"/>
          <w:sz w:val="22"/>
          <w:szCs w:val="22"/>
        </w:rPr>
        <w:tab/>
        <w:t>MLS:  For more than 2 blanks pend to QC as below</w:t>
      </w:r>
    </w:p>
    <w:p w14:paraId="21CDCE6A" w14:textId="77777777" w:rsidR="00792D39" w:rsidRDefault="00DB6D84">
      <w:pPr>
        <w:tabs>
          <w:tab w:val="left" w:pos="348"/>
        </w:tabs>
        <w:rPr>
          <w:rFonts w:ascii="Arial" w:hAnsi="Arial" w:cs="Arial"/>
          <w:sz w:val="22"/>
          <w:szCs w:val="22"/>
        </w:rPr>
      </w:pPr>
      <w:r>
        <w:rPr>
          <w:rFonts w:ascii="Arial" w:hAnsi="Arial" w:cs="Arial"/>
          <w:sz w:val="22"/>
          <w:szCs w:val="22"/>
        </w:rPr>
        <w:tab/>
      </w:r>
      <w:r>
        <w:rPr>
          <w:noProof/>
        </w:rPr>
        <w:drawing>
          <wp:inline distT="0" distB="0" distL="0" distR="0" wp14:anchorId="21CDCEA5" wp14:editId="21CDCEA6">
            <wp:extent cx="3209524" cy="3904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209524" cy="390476"/>
                    </a:xfrm>
                    <a:prstGeom prst="rect">
                      <a:avLst/>
                    </a:prstGeom>
                  </pic:spPr>
                </pic:pic>
              </a:graphicData>
            </a:graphic>
          </wp:inline>
        </w:drawing>
      </w:r>
    </w:p>
    <w:p w14:paraId="21CDCE6B" w14:textId="77777777" w:rsidR="00792D39" w:rsidRDefault="00792D39">
      <w:pPr>
        <w:tabs>
          <w:tab w:val="left" w:pos="348"/>
        </w:tabs>
        <w:rPr>
          <w:rFonts w:ascii="Arial" w:hAnsi="Arial" w:cs="Arial"/>
          <w:sz w:val="22"/>
          <w:szCs w:val="22"/>
        </w:rPr>
      </w:pPr>
    </w:p>
    <w:p w14:paraId="21CDCE6C" w14:textId="77777777" w:rsidR="00792D39" w:rsidRDefault="00DB6D84">
      <w:pPr>
        <w:tabs>
          <w:tab w:val="left" w:pos="348"/>
        </w:tabs>
        <w:ind w:left="348"/>
        <w:rPr>
          <w:rFonts w:ascii="Arial" w:hAnsi="Arial" w:cs="Arial"/>
          <w:sz w:val="22"/>
          <w:szCs w:val="22"/>
        </w:rPr>
      </w:pPr>
      <w:r>
        <w:rPr>
          <w:rFonts w:ascii="Arial" w:hAnsi="Arial" w:cs="Arial"/>
          <w:sz w:val="22"/>
          <w:szCs w:val="22"/>
        </w:rPr>
        <w:t>QC:  You may upload to client with 2 or less blanks.  If more than 2 blanks, pend to customer as:</w:t>
      </w:r>
    </w:p>
    <w:p w14:paraId="21CDCE6D" w14:textId="77777777" w:rsidR="00792D39" w:rsidRDefault="008B2866">
      <w:pPr>
        <w:tabs>
          <w:tab w:val="left" w:pos="348"/>
        </w:tabs>
        <w:ind w:left="348"/>
        <w:rPr>
          <w:rFonts w:ascii="Arial" w:hAnsi="Arial" w:cs="Arial"/>
          <w:sz w:val="22"/>
          <w:szCs w:val="22"/>
          <w:highlight w:val="yellow"/>
        </w:rPr>
      </w:pPr>
      <w:r>
        <w:rPr>
          <w:noProof/>
        </w:rPr>
        <w:drawing>
          <wp:inline distT="0" distB="0" distL="0" distR="0" wp14:anchorId="21CDCEA7" wp14:editId="21CDCEA8">
            <wp:extent cx="2790476" cy="36190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790476" cy="361905"/>
                    </a:xfrm>
                    <a:prstGeom prst="rect">
                      <a:avLst/>
                    </a:prstGeom>
                  </pic:spPr>
                </pic:pic>
              </a:graphicData>
            </a:graphic>
          </wp:inline>
        </w:drawing>
      </w:r>
    </w:p>
    <w:p w14:paraId="21CDCE6E" w14:textId="77777777" w:rsidR="00792D39" w:rsidRDefault="00792D39">
      <w:pPr>
        <w:tabs>
          <w:tab w:val="left" w:pos="348"/>
        </w:tabs>
        <w:rPr>
          <w:rFonts w:ascii="Arial" w:hAnsi="Arial" w:cs="Arial"/>
          <w:sz w:val="22"/>
          <w:szCs w:val="22"/>
        </w:rPr>
      </w:pPr>
    </w:p>
    <w:p w14:paraId="21CDCE6F" w14:textId="77777777" w:rsidR="00792D39" w:rsidRDefault="00DB6D84">
      <w:pPr>
        <w:tabs>
          <w:tab w:val="left" w:pos="348"/>
        </w:tabs>
        <w:rPr>
          <w:rFonts w:ascii="Arial" w:hAnsi="Arial" w:cs="Arial"/>
          <w:sz w:val="22"/>
          <w:szCs w:val="22"/>
        </w:rPr>
      </w:pPr>
      <w:r>
        <w:rPr>
          <w:rFonts w:ascii="Arial" w:hAnsi="Arial" w:cs="Arial"/>
          <w:sz w:val="22"/>
          <w:szCs w:val="22"/>
        </w:rPr>
        <w:tab/>
        <w:t xml:space="preserve">Stats with blanks:  After QC review, change blanks to 4 underscores and upload </w:t>
      </w:r>
      <w:r>
        <w:rPr>
          <w:rFonts w:ascii="Arial" w:hAnsi="Arial" w:cs="Arial"/>
          <w:sz w:val="22"/>
          <w:szCs w:val="22"/>
        </w:rPr>
        <w:tab/>
        <w:t xml:space="preserve">directly. </w:t>
      </w:r>
      <w:r>
        <w:rPr>
          <w:rFonts w:ascii="Arial" w:hAnsi="Arial" w:cs="Arial"/>
          <w:b/>
          <w:sz w:val="22"/>
          <w:szCs w:val="22"/>
        </w:rPr>
        <w:t xml:space="preserve"> </w:t>
      </w:r>
      <w:r>
        <w:rPr>
          <w:rFonts w:ascii="Arial" w:hAnsi="Arial" w:cs="Arial"/>
          <w:b/>
        </w:rPr>
        <w:t xml:space="preserve">A stat dictation will be a </w:t>
      </w:r>
      <w:r>
        <w:rPr>
          <w:rFonts w:ascii="Arial" w:hAnsi="Arial" w:cs="Arial"/>
          <w:b/>
          <w:color w:val="FF0000"/>
        </w:rPr>
        <w:t>priority 2.</w:t>
      </w:r>
      <w:r>
        <w:rPr>
          <w:rFonts w:ascii="Arial" w:hAnsi="Arial" w:cs="Arial"/>
          <w:b/>
          <w:sz w:val="22"/>
          <w:szCs w:val="22"/>
        </w:rPr>
        <w:t xml:space="preserve"> </w:t>
      </w:r>
      <w:r>
        <w:rPr>
          <w:rFonts w:ascii="Arial" w:hAnsi="Arial" w:cs="Arial"/>
          <w:sz w:val="22"/>
          <w:szCs w:val="22"/>
        </w:rPr>
        <w:t xml:space="preserve"> Please always check the priority of</w:t>
      </w:r>
    </w:p>
    <w:p w14:paraId="21CDCE70" w14:textId="77777777" w:rsidR="00792D39" w:rsidRDefault="00DB6D84">
      <w:pPr>
        <w:tabs>
          <w:tab w:val="left" w:pos="348"/>
        </w:tabs>
        <w:rPr>
          <w:rFonts w:ascii="Arial" w:hAnsi="Arial" w:cs="Arial"/>
          <w:sz w:val="22"/>
          <w:szCs w:val="22"/>
        </w:rPr>
      </w:pPr>
      <w:r>
        <w:rPr>
          <w:rFonts w:ascii="Arial" w:hAnsi="Arial" w:cs="Arial"/>
          <w:sz w:val="22"/>
          <w:szCs w:val="22"/>
        </w:rPr>
        <w:tab/>
        <w:t>your dictation in your EditScript header.</w:t>
      </w:r>
    </w:p>
    <w:p w14:paraId="21CDCE71" w14:textId="77777777" w:rsidR="00792D39" w:rsidRDefault="00792D39">
      <w:pPr>
        <w:tabs>
          <w:tab w:val="left" w:pos="348"/>
        </w:tabs>
        <w:rPr>
          <w:rFonts w:ascii="Arial" w:eastAsia="Batang" w:hAnsi="Arial" w:cs="Arial"/>
          <w:b/>
          <w:sz w:val="22"/>
          <w:szCs w:val="22"/>
          <w:lang w:eastAsia="ko-KR"/>
        </w:rPr>
      </w:pPr>
    </w:p>
    <w:p w14:paraId="21CDCE72" w14:textId="77777777" w:rsidR="00792D39" w:rsidRDefault="00DB6D84">
      <w:pPr>
        <w:rPr>
          <w:rFonts w:ascii="Arial" w:hAnsi="Arial" w:cs="Arial"/>
          <w:b/>
          <w:sz w:val="22"/>
          <w:szCs w:val="22"/>
        </w:rPr>
      </w:pPr>
      <w:r>
        <w:rPr>
          <w:rFonts w:ascii="Arial" w:hAnsi="Arial" w:cs="Arial"/>
          <w:b/>
          <w:sz w:val="22"/>
          <w:szCs w:val="22"/>
        </w:rPr>
        <w:t>CARBON COPIES:</w:t>
      </w:r>
    </w:p>
    <w:p w14:paraId="21CDCE73" w14:textId="77777777" w:rsidR="00792D39" w:rsidRDefault="00DB6D84">
      <w:pPr>
        <w:tabs>
          <w:tab w:val="left" w:pos="348"/>
        </w:tabs>
        <w:rPr>
          <w:rFonts w:ascii="Arial" w:hAnsi="Arial" w:cs="Arial"/>
          <w:sz w:val="22"/>
          <w:szCs w:val="22"/>
        </w:rPr>
      </w:pPr>
      <w:r>
        <w:rPr>
          <w:rFonts w:ascii="Arial" w:hAnsi="Arial" w:cs="Arial"/>
          <w:sz w:val="22"/>
          <w:szCs w:val="22"/>
        </w:rPr>
        <w:t>For contacts not available in the database, add new CC dictated by creating a new contact with all provided information and process as usual. Do NOT pend to customer only for reason of new contact.</w:t>
      </w:r>
    </w:p>
    <w:p w14:paraId="21CDCE74" w14:textId="77777777" w:rsidR="00792D39" w:rsidRDefault="00792D39">
      <w:pPr>
        <w:tabs>
          <w:tab w:val="left" w:pos="348"/>
        </w:tabs>
        <w:rPr>
          <w:rFonts w:ascii="Arial" w:eastAsia="Batang" w:hAnsi="Arial" w:cs="Arial"/>
          <w:b/>
          <w:sz w:val="22"/>
          <w:szCs w:val="22"/>
          <w:lang w:eastAsia="ko-KR"/>
        </w:rPr>
      </w:pPr>
    </w:p>
    <w:p w14:paraId="21CDCE75" w14:textId="77777777" w:rsidR="00792D39" w:rsidRDefault="00DB6D84">
      <w:pPr>
        <w:pStyle w:val="BodyText"/>
        <w:spacing w:after="0"/>
        <w:rPr>
          <w:rFonts w:ascii="Arial" w:hAnsi="Arial" w:cs="Arial"/>
          <w:b/>
          <w:szCs w:val="22"/>
        </w:rPr>
      </w:pPr>
      <w:r>
        <w:rPr>
          <w:rFonts w:ascii="Arial" w:hAnsi="Arial" w:cs="Arial"/>
          <w:b/>
          <w:szCs w:val="22"/>
        </w:rPr>
        <w:t xml:space="preserve">INCOMPLETE DICTATIONS </w:t>
      </w:r>
    </w:p>
    <w:p w14:paraId="21CDCE76" w14:textId="77777777" w:rsidR="00792D39" w:rsidRDefault="00DB6D84">
      <w:pPr>
        <w:tabs>
          <w:tab w:val="left" w:pos="348"/>
        </w:tabs>
        <w:rPr>
          <w:rFonts w:ascii="Arial" w:hAnsi="Arial" w:cs="Arial"/>
          <w:sz w:val="22"/>
          <w:szCs w:val="22"/>
        </w:rPr>
      </w:pPr>
      <w:r>
        <w:rPr>
          <w:rFonts w:ascii="Arial" w:hAnsi="Arial" w:cs="Arial"/>
          <w:sz w:val="22"/>
          <w:szCs w:val="22"/>
        </w:rPr>
        <w:t xml:space="preserve">If dictation is incomplete, transcribe "DICTATION ENDS HERE" as last line of text and pend to client as </w:t>
      </w:r>
    </w:p>
    <w:p w14:paraId="21CDCE77" w14:textId="77777777" w:rsidR="00792D39" w:rsidRDefault="008B2866">
      <w:pPr>
        <w:tabs>
          <w:tab w:val="left" w:pos="348"/>
        </w:tabs>
        <w:rPr>
          <w:rFonts w:ascii="Arial" w:hAnsi="Arial" w:cs="Arial"/>
          <w:sz w:val="22"/>
          <w:szCs w:val="22"/>
        </w:rPr>
      </w:pPr>
      <w:r>
        <w:rPr>
          <w:noProof/>
        </w:rPr>
        <w:drawing>
          <wp:inline distT="0" distB="0" distL="0" distR="0" wp14:anchorId="21CDCEA9" wp14:editId="21CDCEAA">
            <wp:extent cx="2780953" cy="400000"/>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780953" cy="400000"/>
                    </a:xfrm>
                    <a:prstGeom prst="rect">
                      <a:avLst/>
                    </a:prstGeom>
                  </pic:spPr>
                </pic:pic>
              </a:graphicData>
            </a:graphic>
          </wp:inline>
        </w:drawing>
      </w:r>
    </w:p>
    <w:p w14:paraId="21CDCE78" w14:textId="77777777" w:rsidR="00792D39" w:rsidRDefault="00792D39">
      <w:pPr>
        <w:tabs>
          <w:tab w:val="left" w:pos="348"/>
        </w:tabs>
        <w:rPr>
          <w:rFonts w:ascii="Arial" w:eastAsia="Batang" w:hAnsi="Arial" w:cs="Arial"/>
          <w:b/>
          <w:sz w:val="22"/>
          <w:szCs w:val="22"/>
          <w:lang w:eastAsia="ko-KR"/>
        </w:rPr>
      </w:pPr>
    </w:p>
    <w:p w14:paraId="21CDCE79" w14:textId="77777777" w:rsidR="00792D39" w:rsidRPr="00072FE3" w:rsidRDefault="00DB6D84">
      <w:pPr>
        <w:tabs>
          <w:tab w:val="left" w:pos="348"/>
          <w:tab w:val="left" w:pos="696"/>
          <w:tab w:val="left" w:pos="1407"/>
        </w:tabs>
        <w:rPr>
          <w:rFonts w:ascii="Arial" w:hAnsi="Arial" w:cs="Arial"/>
          <w:b/>
          <w:sz w:val="22"/>
          <w:szCs w:val="22"/>
        </w:rPr>
      </w:pPr>
      <w:r w:rsidRPr="00072FE3">
        <w:rPr>
          <w:rFonts w:ascii="Arial" w:hAnsi="Arial" w:cs="Arial"/>
          <w:b/>
          <w:sz w:val="22"/>
          <w:szCs w:val="22"/>
        </w:rPr>
        <w:t>NO DICTATION</w:t>
      </w:r>
    </w:p>
    <w:p w14:paraId="2807B4CE" w14:textId="77777777" w:rsidR="00DB3EA0" w:rsidRPr="00DB3EA0" w:rsidRDefault="00DB3EA0" w:rsidP="00DB3EA0">
      <w:pPr>
        <w:tabs>
          <w:tab w:val="left" w:pos="348"/>
          <w:tab w:val="left" w:pos="696"/>
          <w:tab w:val="left" w:pos="1407"/>
        </w:tabs>
        <w:rPr>
          <w:rFonts w:ascii="Arial" w:hAnsi="Arial" w:cs="Arial"/>
          <w:sz w:val="22"/>
          <w:szCs w:val="22"/>
        </w:rPr>
      </w:pPr>
      <w:r w:rsidRPr="00DB3EA0">
        <w:rPr>
          <w:rFonts w:ascii="Arial" w:hAnsi="Arial" w:cs="Arial"/>
          <w:sz w:val="22"/>
          <w:szCs w:val="22"/>
        </w:rPr>
        <w:t>Transcribe NO DICTATION in the body of the dictation</w:t>
      </w:r>
    </w:p>
    <w:p w14:paraId="4AAFFC15" w14:textId="77777777" w:rsidR="00DB3EA0" w:rsidRDefault="00DB3EA0" w:rsidP="00DB3EA0">
      <w:pPr>
        <w:tabs>
          <w:tab w:val="left" w:pos="348"/>
          <w:tab w:val="left" w:pos="696"/>
          <w:tab w:val="left" w:pos="1407"/>
        </w:tabs>
        <w:rPr>
          <w:rFonts w:ascii="Arial" w:hAnsi="Arial" w:cs="Arial"/>
          <w:sz w:val="22"/>
          <w:szCs w:val="22"/>
        </w:rPr>
      </w:pPr>
      <w:r w:rsidRPr="00072FE3">
        <w:rPr>
          <w:rFonts w:ascii="Arial" w:hAnsi="Arial" w:cs="Arial"/>
          <w:sz w:val="22"/>
          <w:szCs w:val="22"/>
        </w:rPr>
        <w:t>Pend</w:t>
      </w:r>
      <w:r>
        <w:rPr>
          <w:rFonts w:ascii="Arial" w:hAnsi="Arial" w:cs="Arial"/>
          <w:sz w:val="22"/>
          <w:szCs w:val="22"/>
        </w:rPr>
        <w:t xml:space="preserve"> directly to facility as shown </w:t>
      </w:r>
      <w:r w:rsidRPr="00072FE3">
        <w:rPr>
          <w:rFonts w:ascii="Arial" w:hAnsi="Arial" w:cs="Arial"/>
          <w:sz w:val="22"/>
          <w:szCs w:val="22"/>
        </w:rPr>
        <w:t>below</w:t>
      </w:r>
      <w:r>
        <w:rPr>
          <w:rFonts w:ascii="Arial" w:hAnsi="Arial" w:cs="Arial"/>
          <w:sz w:val="22"/>
          <w:szCs w:val="22"/>
        </w:rPr>
        <w:t>:</w:t>
      </w:r>
    </w:p>
    <w:p w14:paraId="22039734" w14:textId="65C03D51" w:rsidR="00072FE3" w:rsidRPr="00072FE3" w:rsidRDefault="00072FE3" w:rsidP="00072FE3">
      <w:pPr>
        <w:tabs>
          <w:tab w:val="left" w:pos="348"/>
          <w:tab w:val="left" w:pos="696"/>
          <w:tab w:val="left" w:pos="1407"/>
        </w:tabs>
        <w:rPr>
          <w:rFonts w:ascii="Arial" w:hAnsi="Arial" w:cs="Arial"/>
          <w:sz w:val="22"/>
          <w:szCs w:val="22"/>
        </w:rPr>
      </w:pPr>
      <w:bookmarkStart w:id="41" w:name="_GoBack"/>
      <w:bookmarkEnd w:id="41"/>
      <w:r>
        <w:rPr>
          <w:noProof/>
        </w:rPr>
        <w:drawing>
          <wp:inline distT="0" distB="0" distL="0" distR="0" wp14:anchorId="3DC4BAB6" wp14:editId="7DBD645D">
            <wp:extent cx="2797810" cy="368300"/>
            <wp:effectExtent l="0" t="0" r="2540" b="0"/>
            <wp:docPr id="6" name="Picture 6" descr="cid:image003.png@01D06094.7A97F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06094.7A97F63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797810" cy="368300"/>
                    </a:xfrm>
                    <a:prstGeom prst="rect">
                      <a:avLst/>
                    </a:prstGeom>
                    <a:noFill/>
                    <a:ln>
                      <a:noFill/>
                    </a:ln>
                  </pic:spPr>
                </pic:pic>
              </a:graphicData>
            </a:graphic>
          </wp:inline>
        </w:drawing>
      </w:r>
    </w:p>
    <w:p w14:paraId="21CDCE7C" w14:textId="77777777" w:rsidR="00792D39" w:rsidRDefault="00792D39">
      <w:pPr>
        <w:tabs>
          <w:tab w:val="left" w:pos="348"/>
        </w:tabs>
        <w:rPr>
          <w:rFonts w:ascii="Arial" w:eastAsia="Batang" w:hAnsi="Arial" w:cs="Arial"/>
          <w:b/>
          <w:sz w:val="22"/>
          <w:szCs w:val="22"/>
          <w:lang w:eastAsia="ko-KR"/>
        </w:rPr>
      </w:pPr>
    </w:p>
    <w:p w14:paraId="21CDCE7D" w14:textId="77777777" w:rsidR="00792D39" w:rsidRDefault="00DB6D84">
      <w:pPr>
        <w:tabs>
          <w:tab w:val="left" w:pos="1407"/>
        </w:tabs>
        <w:rPr>
          <w:rFonts w:ascii="Arial" w:hAnsi="Arial" w:cs="Arial"/>
          <w:b/>
          <w:sz w:val="22"/>
          <w:szCs w:val="22"/>
        </w:rPr>
      </w:pPr>
      <w:bookmarkStart w:id="42" w:name="riskD"/>
      <w:r>
        <w:rPr>
          <w:rFonts w:ascii="Arial" w:hAnsi="Arial" w:cs="Arial"/>
          <w:b/>
          <w:sz w:val="22"/>
          <w:szCs w:val="22"/>
        </w:rPr>
        <w:t>RISK MANAGEMENT (Discrepancy in dictation)</w:t>
      </w:r>
    </w:p>
    <w:bookmarkEnd w:id="42"/>
    <w:p w14:paraId="21CDCE7E" w14:textId="77777777" w:rsidR="00792D39" w:rsidRDefault="00DB6D84">
      <w:pPr>
        <w:tabs>
          <w:tab w:val="left" w:pos="1407"/>
        </w:tabs>
        <w:rPr>
          <w:rFonts w:ascii="Arial" w:hAnsi="Arial" w:cs="Arial"/>
          <w:sz w:val="22"/>
          <w:szCs w:val="22"/>
        </w:rPr>
      </w:pPr>
      <w:r>
        <w:rPr>
          <w:rFonts w:ascii="Arial" w:hAnsi="Arial" w:cs="Arial"/>
          <w:sz w:val="22"/>
          <w:szCs w:val="22"/>
        </w:rPr>
        <w:lastRenderedPageBreak/>
        <w:t xml:space="preserve">1.  MLS to pend to </w:t>
      </w:r>
      <w:r w:rsidR="008005E6" w:rsidRPr="008005E6">
        <w:rPr>
          <w:rFonts w:ascii="Arial" w:hAnsi="Arial" w:cs="Arial"/>
          <w:b/>
          <w:sz w:val="22"/>
          <w:szCs w:val="22"/>
        </w:rPr>
        <w:t>BHC:</w:t>
      </w:r>
      <w:r w:rsidR="008005E6">
        <w:rPr>
          <w:rFonts w:ascii="Arial" w:hAnsi="Arial" w:cs="Arial"/>
          <w:sz w:val="22"/>
          <w:szCs w:val="22"/>
        </w:rPr>
        <w:t xml:space="preserve">  </w:t>
      </w:r>
      <w:r>
        <w:rPr>
          <w:rFonts w:ascii="Arial" w:hAnsi="Arial" w:cs="Arial"/>
          <w:sz w:val="22"/>
          <w:szCs w:val="22"/>
        </w:rPr>
        <w:t xml:space="preserve">for discrepancies that cannot be resolved with complete confidence/competence. </w:t>
      </w:r>
    </w:p>
    <w:p w14:paraId="21CDCE7F" w14:textId="77777777" w:rsidR="00792D39" w:rsidRDefault="00DB6D84">
      <w:pPr>
        <w:tabs>
          <w:tab w:val="left" w:pos="1407"/>
        </w:tabs>
        <w:rPr>
          <w:rFonts w:ascii="Arial" w:hAnsi="Arial" w:cs="Arial"/>
          <w:sz w:val="22"/>
          <w:szCs w:val="22"/>
        </w:rPr>
      </w:pPr>
      <w:r>
        <w:rPr>
          <w:rFonts w:ascii="Arial" w:hAnsi="Arial" w:cs="Arial"/>
          <w:sz w:val="22"/>
          <w:szCs w:val="22"/>
        </w:rPr>
        <w:t xml:space="preserve">2.  Type comments that are pertinent to the dictation. </w:t>
      </w:r>
    </w:p>
    <w:p w14:paraId="21CDCE80" w14:textId="77777777" w:rsidR="00792D39" w:rsidRDefault="00DB6D84">
      <w:pPr>
        <w:tabs>
          <w:tab w:val="left" w:pos="1407"/>
        </w:tabs>
        <w:ind w:left="720"/>
        <w:rPr>
          <w:rFonts w:ascii="Arial" w:hAnsi="Arial" w:cs="Arial"/>
          <w:sz w:val="22"/>
          <w:szCs w:val="22"/>
        </w:rPr>
      </w:pPr>
      <w:r>
        <w:rPr>
          <w:rFonts w:ascii="Arial" w:hAnsi="Arial" w:cs="Arial"/>
          <w:sz w:val="22"/>
          <w:szCs w:val="22"/>
        </w:rPr>
        <w:t>Example:</w:t>
      </w:r>
    </w:p>
    <w:p w14:paraId="21CDCE81" w14:textId="77777777" w:rsidR="00792D39" w:rsidRDefault="00DB6D84">
      <w:pPr>
        <w:tabs>
          <w:tab w:val="left" w:pos="1407"/>
        </w:tabs>
        <w:ind w:left="720"/>
        <w:rPr>
          <w:rFonts w:ascii="Arial" w:hAnsi="Arial" w:cs="Arial"/>
          <w:sz w:val="22"/>
          <w:szCs w:val="22"/>
        </w:rPr>
      </w:pPr>
      <w:r>
        <w:rPr>
          <w:rFonts w:ascii="Arial" w:hAnsi="Arial" w:cs="Arial"/>
          <w:sz w:val="22"/>
          <w:szCs w:val="22"/>
        </w:rPr>
        <w:t xml:space="preserve">“This is a re-dictation.” </w:t>
      </w:r>
    </w:p>
    <w:p w14:paraId="21CDCE82" w14:textId="77777777" w:rsidR="00792D39" w:rsidRDefault="00DB6D84">
      <w:pPr>
        <w:tabs>
          <w:tab w:val="left" w:pos="1407"/>
        </w:tabs>
        <w:rPr>
          <w:rFonts w:ascii="Arial" w:hAnsi="Arial" w:cs="Arial"/>
          <w:sz w:val="22"/>
          <w:szCs w:val="22"/>
        </w:rPr>
      </w:pPr>
      <w:r>
        <w:rPr>
          <w:rFonts w:ascii="Arial" w:hAnsi="Arial" w:cs="Arial"/>
          <w:sz w:val="22"/>
          <w:szCs w:val="22"/>
        </w:rPr>
        <w:t xml:space="preserve">3.  Omit comments that are NOT pertinent to the dictation. </w:t>
      </w:r>
    </w:p>
    <w:p w14:paraId="21CDCE83" w14:textId="77777777" w:rsidR="00792D39" w:rsidRDefault="00DB6D84">
      <w:pPr>
        <w:tabs>
          <w:tab w:val="left" w:pos="1407"/>
        </w:tabs>
        <w:ind w:left="720"/>
        <w:rPr>
          <w:rFonts w:ascii="Arial" w:hAnsi="Arial" w:cs="Arial"/>
          <w:sz w:val="22"/>
          <w:szCs w:val="22"/>
        </w:rPr>
      </w:pPr>
      <w:r>
        <w:rPr>
          <w:rFonts w:ascii="Arial" w:hAnsi="Arial" w:cs="Arial"/>
          <w:sz w:val="22"/>
          <w:szCs w:val="22"/>
        </w:rPr>
        <w:t xml:space="preserve">Example: </w:t>
      </w:r>
    </w:p>
    <w:p w14:paraId="21CDCE84" w14:textId="77777777" w:rsidR="00792D39" w:rsidRDefault="00DB6D84">
      <w:pPr>
        <w:tabs>
          <w:tab w:val="left" w:pos="1407"/>
        </w:tabs>
        <w:ind w:left="720"/>
        <w:rPr>
          <w:rFonts w:ascii="Arial" w:hAnsi="Arial" w:cs="Arial"/>
          <w:sz w:val="22"/>
          <w:szCs w:val="22"/>
        </w:rPr>
      </w:pPr>
      <w:r>
        <w:rPr>
          <w:rFonts w:ascii="Arial" w:hAnsi="Arial" w:cs="Arial"/>
          <w:sz w:val="22"/>
          <w:szCs w:val="22"/>
        </w:rPr>
        <w:t>“This is the third time I have dictated this chart!  I won’t dictate it a fourth time!”</w:t>
      </w:r>
    </w:p>
    <w:p w14:paraId="21CDCE85" w14:textId="77777777" w:rsidR="00792D39" w:rsidRDefault="00DB6D84">
      <w:pPr>
        <w:tabs>
          <w:tab w:val="left" w:pos="1407"/>
        </w:tabs>
        <w:ind w:left="720"/>
        <w:rPr>
          <w:rFonts w:ascii="Arial" w:hAnsi="Arial" w:cs="Arial"/>
          <w:sz w:val="22"/>
          <w:szCs w:val="22"/>
        </w:rPr>
      </w:pPr>
      <w:r>
        <w:rPr>
          <w:rFonts w:ascii="Arial" w:hAnsi="Arial" w:cs="Arial"/>
          <w:sz w:val="22"/>
          <w:szCs w:val="22"/>
        </w:rPr>
        <w:t>If in doubt, pend to customer.</w:t>
      </w:r>
    </w:p>
    <w:p w14:paraId="21CDCE86" w14:textId="77777777" w:rsidR="00792D39" w:rsidRDefault="00792D39">
      <w:pPr>
        <w:tabs>
          <w:tab w:val="left" w:pos="348"/>
        </w:tabs>
        <w:rPr>
          <w:rFonts w:ascii="Arial" w:eastAsia="Batang" w:hAnsi="Arial" w:cs="Arial"/>
          <w:b/>
          <w:sz w:val="22"/>
          <w:szCs w:val="22"/>
          <w:lang w:eastAsia="ko-KR"/>
        </w:rPr>
      </w:pPr>
    </w:p>
    <w:p w14:paraId="21CDCE87" w14:textId="480B557F" w:rsidR="00792D39" w:rsidRDefault="00DB6D84">
      <w:pPr>
        <w:rPr>
          <w:rFonts w:ascii="Arial" w:hAnsi="Arial" w:cs="Arial"/>
          <w:b/>
          <w:sz w:val="22"/>
          <w:szCs w:val="22"/>
        </w:rPr>
      </w:pPr>
      <w:r>
        <w:rPr>
          <w:rFonts w:ascii="Arial" w:hAnsi="Arial" w:cs="Arial"/>
          <w:b/>
          <w:sz w:val="22"/>
          <w:szCs w:val="22"/>
        </w:rPr>
        <w:t>SIGNING CLINICIAN</w:t>
      </w:r>
    </w:p>
    <w:p w14:paraId="01BEF92B" w14:textId="77777777" w:rsidR="00F60DF9" w:rsidRDefault="00F60DF9" w:rsidP="00F60DF9">
      <w:pPr>
        <w:rPr>
          <w:rFonts w:ascii="Arial" w:hAnsi="Arial" w:cs="Arial"/>
          <w:sz w:val="22"/>
          <w:szCs w:val="22"/>
        </w:rPr>
      </w:pPr>
      <w:r>
        <w:rPr>
          <w:rFonts w:ascii="Arial" w:hAnsi="Arial" w:cs="Arial"/>
          <w:sz w:val="22"/>
          <w:szCs w:val="22"/>
        </w:rPr>
        <w:t>If the speaker is someone who requires a signing clinician for their dictations then the signing clinician field in the header will be blank. Select the Signing Clinician as dictated.  If speaker does not dictate a signer, do NOT pend.  If the signer cannot be found pend as below:</w:t>
      </w:r>
    </w:p>
    <w:p w14:paraId="16698784" w14:textId="77777777" w:rsidR="00F60DF9" w:rsidRDefault="00F60DF9" w:rsidP="00F60DF9">
      <w:pPr>
        <w:rPr>
          <w:rFonts w:ascii="Arial" w:hAnsi="Arial" w:cs="Arial"/>
          <w:sz w:val="22"/>
          <w:szCs w:val="22"/>
        </w:rPr>
      </w:pPr>
    </w:p>
    <w:p w14:paraId="21CDCE8A" w14:textId="77777777" w:rsidR="008B2866" w:rsidRDefault="008B2866">
      <w:pPr>
        <w:rPr>
          <w:rFonts w:ascii="Arial" w:hAnsi="Arial" w:cs="Arial"/>
          <w:b/>
          <w:sz w:val="22"/>
          <w:szCs w:val="22"/>
        </w:rPr>
      </w:pPr>
      <w:r>
        <w:rPr>
          <w:noProof/>
        </w:rPr>
        <w:drawing>
          <wp:inline distT="0" distB="0" distL="0" distR="0" wp14:anchorId="21CDCEAD" wp14:editId="21CDCEAE">
            <wp:extent cx="2800000" cy="390476"/>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800000" cy="390476"/>
                    </a:xfrm>
                    <a:prstGeom prst="rect">
                      <a:avLst/>
                    </a:prstGeom>
                  </pic:spPr>
                </pic:pic>
              </a:graphicData>
            </a:graphic>
          </wp:inline>
        </w:drawing>
      </w:r>
    </w:p>
    <w:p w14:paraId="21CDCE8B" w14:textId="77777777" w:rsidR="00792D39" w:rsidRDefault="00792D39">
      <w:pPr>
        <w:tabs>
          <w:tab w:val="left" w:pos="348"/>
        </w:tabs>
        <w:rPr>
          <w:rFonts w:ascii="Arial" w:eastAsia="Batang" w:hAnsi="Arial" w:cs="Arial"/>
          <w:b/>
          <w:sz w:val="22"/>
          <w:szCs w:val="22"/>
          <w:lang w:eastAsia="ko-KR"/>
        </w:rPr>
      </w:pPr>
    </w:p>
    <w:p w14:paraId="21CDCE8C" w14:textId="77777777" w:rsidR="00792D39" w:rsidRDefault="00DB6D84">
      <w:pPr>
        <w:pStyle w:val="BodyText2"/>
        <w:tabs>
          <w:tab w:val="left" w:pos="348"/>
        </w:tabs>
        <w:rPr>
          <w:color w:val="FFCC00"/>
        </w:rPr>
      </w:pPr>
      <w:r>
        <w:rPr>
          <w:bCs w:val="0"/>
          <w:color w:val="auto"/>
        </w:rPr>
        <w:t>WRONG WORKTYPE</w:t>
      </w:r>
      <w:r>
        <w:rPr>
          <w:color w:val="FFCC00"/>
        </w:rPr>
        <w:t xml:space="preserve">  </w:t>
      </w:r>
    </w:p>
    <w:p w14:paraId="21CDCE8D" w14:textId="77777777" w:rsidR="00792D39" w:rsidRDefault="00DB6D84">
      <w:pPr>
        <w:pStyle w:val="BodyText2"/>
        <w:tabs>
          <w:tab w:val="left" w:pos="348"/>
        </w:tabs>
        <w:rPr>
          <w:b w:val="0"/>
          <w:color w:val="auto"/>
        </w:rPr>
      </w:pPr>
      <w:r>
        <w:rPr>
          <w:b w:val="0"/>
          <w:color w:val="auto"/>
        </w:rPr>
        <w:t>If job uploads with wrong work type:</w:t>
      </w:r>
    </w:p>
    <w:p w14:paraId="21CDCE8E" w14:textId="77777777" w:rsidR="00792D39" w:rsidRDefault="00DB6D84">
      <w:pPr>
        <w:tabs>
          <w:tab w:val="left" w:pos="348"/>
          <w:tab w:val="left" w:pos="696"/>
          <w:tab w:val="left" w:pos="1407"/>
        </w:tabs>
        <w:ind w:left="348"/>
        <w:rPr>
          <w:rFonts w:ascii="Arial" w:hAnsi="Arial" w:cs="Arial"/>
          <w:sz w:val="22"/>
          <w:szCs w:val="22"/>
        </w:rPr>
      </w:pPr>
      <w:r>
        <w:rPr>
          <w:rFonts w:ascii="Arial" w:hAnsi="Arial" w:cs="Arial"/>
          <w:sz w:val="22"/>
          <w:szCs w:val="22"/>
        </w:rPr>
        <w:t xml:space="preserve">Change worktype and upload directly. Do not pend.   </w:t>
      </w:r>
      <w:bookmarkEnd w:id="37"/>
    </w:p>
    <w:sectPr w:rsidR="00792D39">
      <w:footerReference w:type="even" r:id="rId30"/>
      <w:footerReference w:type="default" r:id="rId31"/>
      <w:pgSz w:w="12240" w:h="15840" w:code="1"/>
      <w:pgMar w:top="576" w:right="1440" w:bottom="576" w:left="720" w:header="720" w:footer="720" w:gutter="72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11257" w14:textId="77777777" w:rsidR="00472BF0" w:rsidRDefault="00472BF0">
      <w:r>
        <w:separator/>
      </w:r>
    </w:p>
  </w:endnote>
  <w:endnote w:type="continuationSeparator" w:id="0">
    <w:p w14:paraId="7A522D42" w14:textId="77777777" w:rsidR="00472BF0" w:rsidRDefault="0047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DCEB3" w14:textId="77777777" w:rsidR="00F60DF9" w:rsidRDefault="00F60D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CDCEB4" w14:textId="77777777" w:rsidR="00F60DF9" w:rsidRDefault="00F60D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DCEB5" w14:textId="77777777" w:rsidR="00F60DF9" w:rsidRDefault="00F60D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3EA0">
      <w:rPr>
        <w:rStyle w:val="PageNumber"/>
        <w:noProof/>
      </w:rPr>
      <w:t>15</w:t>
    </w:r>
    <w:r>
      <w:rPr>
        <w:rStyle w:val="PageNumber"/>
      </w:rPr>
      <w:fldChar w:fldCharType="end"/>
    </w:r>
  </w:p>
  <w:p w14:paraId="21CDCEB6" w14:textId="5B09AC6B" w:rsidR="00F60DF9" w:rsidRDefault="00137642">
    <w:pPr>
      <w:pStyle w:val="Footer"/>
      <w:ind w:right="360"/>
      <w:rPr>
        <w:rFonts w:ascii="Arial" w:hAnsi="Arial" w:cs="Arial"/>
        <w:sz w:val="16"/>
        <w:szCs w:val="16"/>
      </w:rPr>
    </w:pPr>
    <w:r>
      <w:rPr>
        <w:rFonts w:ascii="Arial" w:hAnsi="Arial" w:cs="Arial"/>
        <w:sz w:val="16"/>
        <w:szCs w:val="16"/>
      </w:rPr>
      <w:t>Orig: 3/30</w:t>
    </w:r>
    <w:r w:rsidR="00F60DF9">
      <w:rPr>
        <w:rFonts w:ascii="Arial" w:hAnsi="Arial" w:cs="Arial"/>
        <w:sz w:val="16"/>
        <w:szCs w:val="16"/>
      </w:rPr>
      <w:t>/2015</w:t>
    </w:r>
  </w:p>
  <w:p w14:paraId="21CDCEB7" w14:textId="118132CB" w:rsidR="00F60DF9" w:rsidRDefault="00137642">
    <w:pPr>
      <w:pStyle w:val="Footer"/>
      <w:ind w:right="360"/>
      <w:rPr>
        <w:rFonts w:ascii="Arial" w:hAnsi="Arial" w:cs="Arial"/>
        <w:sz w:val="16"/>
        <w:szCs w:val="16"/>
      </w:rPr>
    </w:pPr>
    <w:r>
      <w:rPr>
        <w:rFonts w:ascii="Arial" w:hAnsi="Arial" w:cs="Arial"/>
        <w:sz w:val="16"/>
        <w:szCs w:val="16"/>
      </w:rPr>
      <w:t>Version: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9150C" w14:textId="77777777" w:rsidR="00472BF0" w:rsidRDefault="00472BF0">
      <w:r>
        <w:separator/>
      </w:r>
    </w:p>
  </w:footnote>
  <w:footnote w:type="continuationSeparator" w:id="0">
    <w:p w14:paraId="0AD59A59" w14:textId="77777777" w:rsidR="00472BF0" w:rsidRDefault="00472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305C9294"/>
    <w:lvl w:ilvl="0">
      <w:start w:val="1"/>
      <w:numFmt w:val="bullet"/>
      <w:pStyle w:val="Rule"/>
      <w:lvlText w:val=""/>
      <w:lvlJc w:val="left"/>
      <w:pPr>
        <w:tabs>
          <w:tab w:val="num" w:pos="720"/>
        </w:tabs>
      </w:pPr>
      <w:rPr>
        <w:rFonts w:ascii="Symbol" w:hAnsi="Symbol"/>
      </w:rPr>
    </w:lvl>
    <w:lvl w:ilvl="1">
      <w:start w:val="1"/>
      <w:numFmt w:val="bullet"/>
      <w:lvlText w:val="o"/>
      <w:lvlJc w:val="left"/>
      <w:pPr>
        <w:tabs>
          <w:tab w:val="num" w:pos="0"/>
        </w:tabs>
      </w:pPr>
      <w:rPr>
        <w:rFonts w:ascii="Courier New" w:hAnsi="Courier New"/>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rPr>
    </w:lvl>
    <w:lvl w:ilvl="8">
      <w:start w:val="1"/>
      <w:numFmt w:val="bullet"/>
      <w:lvlText w:val=""/>
      <w:lvlJc w:val="left"/>
      <w:pPr>
        <w:tabs>
          <w:tab w:val="num" w:pos="0"/>
        </w:tabs>
      </w:pPr>
      <w:rPr>
        <w:rFonts w:ascii="Wingdings" w:hAnsi="Wingdings"/>
      </w:rPr>
    </w:lvl>
  </w:abstractNum>
  <w:abstractNum w:abstractNumId="1">
    <w:nsid w:val="00000005"/>
    <w:multiLevelType w:val="multilevel"/>
    <w:tmpl w:val="00000005"/>
    <w:lvl w:ilvl="0">
      <w:start w:val="1"/>
      <w:numFmt w:val="bullet"/>
      <w:lvlText w:val=""/>
      <w:lvlJc w:val="left"/>
      <w:pPr>
        <w:tabs>
          <w:tab w:val="num" w:pos="0"/>
        </w:tabs>
        <w:ind w:left="0" w:firstLine="0"/>
      </w:pPr>
      <w:rPr>
        <w:rFonts w:ascii="Wingdings" w:hAnsi="Wingdings"/>
      </w:rPr>
    </w:lvl>
    <w:lvl w:ilvl="1">
      <w:start w:val="1"/>
      <w:numFmt w:val="bullet"/>
      <w:lvlText w:val=""/>
      <w:lvlJc w:val="left"/>
      <w:pPr>
        <w:tabs>
          <w:tab w:val="num" w:pos="0"/>
        </w:tabs>
        <w:ind w:left="0" w:firstLine="0"/>
      </w:pPr>
      <w:rPr>
        <w:rFonts w:ascii="Wingdings 2" w:hAnsi="Wingdings 2" w:cs="StarSymbol"/>
        <w:sz w:val="18"/>
        <w:szCs w:val="18"/>
      </w:rPr>
    </w:lvl>
    <w:lvl w:ilvl="2">
      <w:start w:val="1"/>
      <w:numFmt w:val="bullet"/>
      <w:lvlText w:val="■"/>
      <w:lvlJc w:val="left"/>
      <w:pPr>
        <w:tabs>
          <w:tab w:val="num" w:pos="0"/>
        </w:tabs>
        <w:ind w:left="0" w:firstLine="0"/>
      </w:pPr>
      <w:rPr>
        <w:rFonts w:ascii="StarSymbol" w:hAnsi="StarSymbol" w:cs="StarSymbol"/>
        <w:sz w:val="18"/>
        <w:szCs w:val="18"/>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cs="StarSymbol"/>
        <w:sz w:val="18"/>
        <w:szCs w:val="18"/>
      </w:rPr>
    </w:lvl>
    <w:lvl w:ilvl="5">
      <w:start w:val="1"/>
      <w:numFmt w:val="bullet"/>
      <w:lvlText w:val="■"/>
      <w:lvlJc w:val="left"/>
      <w:pPr>
        <w:tabs>
          <w:tab w:val="num" w:pos="0"/>
        </w:tabs>
        <w:ind w:left="0" w:firstLine="0"/>
      </w:pPr>
      <w:rPr>
        <w:rFonts w:ascii="StarSymbol" w:hAnsi="StarSymbol" w:cs="StarSymbol"/>
        <w:sz w:val="18"/>
        <w:szCs w:val="18"/>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cs="StarSymbol"/>
        <w:sz w:val="18"/>
        <w:szCs w:val="18"/>
      </w:rPr>
    </w:lvl>
    <w:lvl w:ilvl="8">
      <w:start w:val="1"/>
      <w:numFmt w:val="bullet"/>
      <w:lvlText w:val="■"/>
      <w:lvlJc w:val="left"/>
      <w:pPr>
        <w:tabs>
          <w:tab w:val="num" w:pos="0"/>
        </w:tabs>
        <w:ind w:left="0" w:firstLine="0"/>
      </w:pPr>
      <w:rPr>
        <w:rFonts w:ascii="StarSymbol" w:hAnsi="StarSymbol" w:cs="StarSymbol"/>
        <w:sz w:val="18"/>
        <w:szCs w:val="18"/>
      </w:rPr>
    </w:lvl>
  </w:abstractNum>
  <w:abstractNum w:abstractNumId="2">
    <w:nsid w:val="00000006"/>
    <w:multiLevelType w:val="singleLevel"/>
    <w:tmpl w:val="00000006"/>
    <w:lvl w:ilvl="0">
      <w:start w:val="1"/>
      <w:numFmt w:val="decimal"/>
      <w:lvlText w:val="%1)"/>
      <w:lvlJc w:val="left"/>
      <w:pPr>
        <w:tabs>
          <w:tab w:val="num" w:pos="720"/>
        </w:tabs>
        <w:ind w:left="720" w:hanging="360"/>
      </w:pPr>
    </w:lvl>
  </w:abstractNum>
  <w:abstractNum w:abstractNumId="3">
    <w:nsid w:val="00000009"/>
    <w:multiLevelType w:val="singleLevel"/>
    <w:tmpl w:val="00000009"/>
    <w:lvl w:ilvl="0">
      <w:start w:val="1"/>
      <w:numFmt w:val="bullet"/>
      <w:lvlText w:val=""/>
      <w:lvlJc w:val="left"/>
      <w:pPr>
        <w:tabs>
          <w:tab w:val="num" w:pos="720"/>
        </w:tabs>
        <w:ind w:left="720" w:hanging="360"/>
      </w:pPr>
      <w:rPr>
        <w:rFonts w:ascii="Symbol" w:hAnsi="Symbol"/>
      </w:rPr>
    </w:lvl>
  </w:abstractNum>
  <w:abstractNum w:abstractNumId="4">
    <w:nsid w:val="0E1910A1"/>
    <w:multiLevelType w:val="hybridMultilevel"/>
    <w:tmpl w:val="7BF8751A"/>
    <w:lvl w:ilvl="0" w:tplc="4A9A82BE">
      <w:start w:val="1"/>
      <w:numFmt w:val="bullet"/>
      <w:lvlText w:val=""/>
      <w:lvlJc w:val="left"/>
      <w:pPr>
        <w:tabs>
          <w:tab w:val="num" w:pos="1440"/>
        </w:tabs>
        <w:ind w:left="1440" w:hanging="360"/>
      </w:pPr>
      <w:rPr>
        <w:rFonts w:ascii="Symbol" w:hAnsi="Symbol" w:hint="default"/>
      </w:rPr>
    </w:lvl>
    <w:lvl w:ilvl="1" w:tplc="1CE01FDE">
      <w:start w:val="1"/>
      <w:numFmt w:val="bullet"/>
      <w:lvlText w:val="o"/>
      <w:lvlJc w:val="left"/>
      <w:pPr>
        <w:tabs>
          <w:tab w:val="num" w:pos="2160"/>
        </w:tabs>
        <w:ind w:left="2160" w:hanging="360"/>
      </w:pPr>
      <w:rPr>
        <w:rFonts w:ascii="Courier New" w:hAnsi="Courier New" w:cs="Courier New" w:hint="default"/>
      </w:rPr>
    </w:lvl>
    <w:lvl w:ilvl="2" w:tplc="F6FE1520" w:tentative="1">
      <w:start w:val="1"/>
      <w:numFmt w:val="bullet"/>
      <w:lvlText w:val=""/>
      <w:lvlJc w:val="left"/>
      <w:pPr>
        <w:tabs>
          <w:tab w:val="num" w:pos="2880"/>
        </w:tabs>
        <w:ind w:left="2880" w:hanging="360"/>
      </w:pPr>
      <w:rPr>
        <w:rFonts w:ascii="Wingdings" w:hAnsi="Wingdings" w:hint="default"/>
      </w:rPr>
    </w:lvl>
    <w:lvl w:ilvl="3" w:tplc="CF823436" w:tentative="1">
      <w:start w:val="1"/>
      <w:numFmt w:val="bullet"/>
      <w:lvlText w:val=""/>
      <w:lvlJc w:val="left"/>
      <w:pPr>
        <w:tabs>
          <w:tab w:val="num" w:pos="3600"/>
        </w:tabs>
        <w:ind w:left="3600" w:hanging="360"/>
      </w:pPr>
      <w:rPr>
        <w:rFonts w:ascii="Symbol" w:hAnsi="Symbol" w:hint="default"/>
      </w:rPr>
    </w:lvl>
    <w:lvl w:ilvl="4" w:tplc="7794E128" w:tentative="1">
      <w:start w:val="1"/>
      <w:numFmt w:val="bullet"/>
      <w:lvlText w:val="o"/>
      <w:lvlJc w:val="left"/>
      <w:pPr>
        <w:tabs>
          <w:tab w:val="num" w:pos="4320"/>
        </w:tabs>
        <w:ind w:left="4320" w:hanging="360"/>
      </w:pPr>
      <w:rPr>
        <w:rFonts w:ascii="Courier New" w:hAnsi="Courier New" w:cs="Courier New" w:hint="default"/>
      </w:rPr>
    </w:lvl>
    <w:lvl w:ilvl="5" w:tplc="665AFD8A" w:tentative="1">
      <w:start w:val="1"/>
      <w:numFmt w:val="bullet"/>
      <w:lvlText w:val=""/>
      <w:lvlJc w:val="left"/>
      <w:pPr>
        <w:tabs>
          <w:tab w:val="num" w:pos="5040"/>
        </w:tabs>
        <w:ind w:left="5040" w:hanging="360"/>
      </w:pPr>
      <w:rPr>
        <w:rFonts w:ascii="Wingdings" w:hAnsi="Wingdings" w:hint="default"/>
      </w:rPr>
    </w:lvl>
    <w:lvl w:ilvl="6" w:tplc="5D32DDFA" w:tentative="1">
      <w:start w:val="1"/>
      <w:numFmt w:val="bullet"/>
      <w:lvlText w:val=""/>
      <w:lvlJc w:val="left"/>
      <w:pPr>
        <w:tabs>
          <w:tab w:val="num" w:pos="5760"/>
        </w:tabs>
        <w:ind w:left="5760" w:hanging="360"/>
      </w:pPr>
      <w:rPr>
        <w:rFonts w:ascii="Symbol" w:hAnsi="Symbol" w:hint="default"/>
      </w:rPr>
    </w:lvl>
    <w:lvl w:ilvl="7" w:tplc="743C9EE2" w:tentative="1">
      <w:start w:val="1"/>
      <w:numFmt w:val="bullet"/>
      <w:lvlText w:val="o"/>
      <w:lvlJc w:val="left"/>
      <w:pPr>
        <w:tabs>
          <w:tab w:val="num" w:pos="6480"/>
        </w:tabs>
        <w:ind w:left="6480" w:hanging="360"/>
      </w:pPr>
      <w:rPr>
        <w:rFonts w:ascii="Courier New" w:hAnsi="Courier New" w:cs="Courier New" w:hint="default"/>
      </w:rPr>
    </w:lvl>
    <w:lvl w:ilvl="8" w:tplc="C6D0C26C" w:tentative="1">
      <w:start w:val="1"/>
      <w:numFmt w:val="bullet"/>
      <w:lvlText w:val=""/>
      <w:lvlJc w:val="left"/>
      <w:pPr>
        <w:tabs>
          <w:tab w:val="num" w:pos="7200"/>
        </w:tabs>
        <w:ind w:left="7200" w:hanging="360"/>
      </w:pPr>
      <w:rPr>
        <w:rFonts w:ascii="Wingdings" w:hAnsi="Wingdings" w:hint="default"/>
      </w:rPr>
    </w:lvl>
  </w:abstractNum>
  <w:abstractNum w:abstractNumId="5">
    <w:nsid w:val="0F904593"/>
    <w:multiLevelType w:val="hybridMultilevel"/>
    <w:tmpl w:val="981004A6"/>
    <w:lvl w:ilvl="0" w:tplc="149C0D38">
      <w:start w:val="1"/>
      <w:numFmt w:val="bullet"/>
      <w:lvlText w:val=""/>
      <w:lvlJc w:val="left"/>
      <w:pPr>
        <w:tabs>
          <w:tab w:val="num" w:pos="720"/>
        </w:tabs>
        <w:ind w:left="720" w:hanging="360"/>
      </w:pPr>
      <w:rPr>
        <w:rFonts w:ascii="Symbol" w:hAnsi="Symbol" w:hint="default"/>
      </w:rPr>
    </w:lvl>
    <w:lvl w:ilvl="1" w:tplc="652482E0" w:tentative="1">
      <w:start w:val="1"/>
      <w:numFmt w:val="bullet"/>
      <w:lvlText w:val="o"/>
      <w:lvlJc w:val="left"/>
      <w:pPr>
        <w:tabs>
          <w:tab w:val="num" w:pos="1440"/>
        </w:tabs>
        <w:ind w:left="1440" w:hanging="360"/>
      </w:pPr>
      <w:rPr>
        <w:rFonts w:ascii="Courier New" w:hAnsi="Courier New" w:cs="Courier New" w:hint="default"/>
      </w:rPr>
    </w:lvl>
    <w:lvl w:ilvl="2" w:tplc="44D61ADC" w:tentative="1">
      <w:start w:val="1"/>
      <w:numFmt w:val="bullet"/>
      <w:lvlText w:val=""/>
      <w:lvlJc w:val="left"/>
      <w:pPr>
        <w:tabs>
          <w:tab w:val="num" w:pos="2160"/>
        </w:tabs>
        <w:ind w:left="2160" w:hanging="360"/>
      </w:pPr>
      <w:rPr>
        <w:rFonts w:ascii="Wingdings" w:hAnsi="Wingdings" w:hint="default"/>
      </w:rPr>
    </w:lvl>
    <w:lvl w:ilvl="3" w:tplc="ED626BBA" w:tentative="1">
      <w:start w:val="1"/>
      <w:numFmt w:val="bullet"/>
      <w:lvlText w:val=""/>
      <w:lvlJc w:val="left"/>
      <w:pPr>
        <w:tabs>
          <w:tab w:val="num" w:pos="2880"/>
        </w:tabs>
        <w:ind w:left="2880" w:hanging="360"/>
      </w:pPr>
      <w:rPr>
        <w:rFonts w:ascii="Symbol" w:hAnsi="Symbol" w:hint="default"/>
      </w:rPr>
    </w:lvl>
    <w:lvl w:ilvl="4" w:tplc="2CA63F9C" w:tentative="1">
      <w:start w:val="1"/>
      <w:numFmt w:val="bullet"/>
      <w:lvlText w:val="o"/>
      <w:lvlJc w:val="left"/>
      <w:pPr>
        <w:tabs>
          <w:tab w:val="num" w:pos="3600"/>
        </w:tabs>
        <w:ind w:left="3600" w:hanging="360"/>
      </w:pPr>
      <w:rPr>
        <w:rFonts w:ascii="Courier New" w:hAnsi="Courier New" w:cs="Courier New" w:hint="default"/>
      </w:rPr>
    </w:lvl>
    <w:lvl w:ilvl="5" w:tplc="BA2CBAA0" w:tentative="1">
      <w:start w:val="1"/>
      <w:numFmt w:val="bullet"/>
      <w:lvlText w:val=""/>
      <w:lvlJc w:val="left"/>
      <w:pPr>
        <w:tabs>
          <w:tab w:val="num" w:pos="4320"/>
        </w:tabs>
        <w:ind w:left="4320" w:hanging="360"/>
      </w:pPr>
      <w:rPr>
        <w:rFonts w:ascii="Wingdings" w:hAnsi="Wingdings" w:hint="default"/>
      </w:rPr>
    </w:lvl>
    <w:lvl w:ilvl="6" w:tplc="0ADAC03C" w:tentative="1">
      <w:start w:val="1"/>
      <w:numFmt w:val="bullet"/>
      <w:lvlText w:val=""/>
      <w:lvlJc w:val="left"/>
      <w:pPr>
        <w:tabs>
          <w:tab w:val="num" w:pos="5040"/>
        </w:tabs>
        <w:ind w:left="5040" w:hanging="360"/>
      </w:pPr>
      <w:rPr>
        <w:rFonts w:ascii="Symbol" w:hAnsi="Symbol" w:hint="default"/>
      </w:rPr>
    </w:lvl>
    <w:lvl w:ilvl="7" w:tplc="382414E0" w:tentative="1">
      <w:start w:val="1"/>
      <w:numFmt w:val="bullet"/>
      <w:lvlText w:val="o"/>
      <w:lvlJc w:val="left"/>
      <w:pPr>
        <w:tabs>
          <w:tab w:val="num" w:pos="5760"/>
        </w:tabs>
        <w:ind w:left="5760" w:hanging="360"/>
      </w:pPr>
      <w:rPr>
        <w:rFonts w:ascii="Courier New" w:hAnsi="Courier New" w:cs="Courier New" w:hint="default"/>
      </w:rPr>
    </w:lvl>
    <w:lvl w:ilvl="8" w:tplc="3494625E" w:tentative="1">
      <w:start w:val="1"/>
      <w:numFmt w:val="bullet"/>
      <w:lvlText w:val=""/>
      <w:lvlJc w:val="left"/>
      <w:pPr>
        <w:tabs>
          <w:tab w:val="num" w:pos="6480"/>
        </w:tabs>
        <w:ind w:left="6480" w:hanging="360"/>
      </w:pPr>
      <w:rPr>
        <w:rFonts w:ascii="Wingdings" w:hAnsi="Wingdings" w:hint="default"/>
      </w:rPr>
    </w:lvl>
  </w:abstractNum>
  <w:abstractNum w:abstractNumId="6">
    <w:nsid w:val="12916D93"/>
    <w:multiLevelType w:val="hybridMultilevel"/>
    <w:tmpl w:val="C58C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E4142"/>
    <w:multiLevelType w:val="hybridMultilevel"/>
    <w:tmpl w:val="8030351E"/>
    <w:lvl w:ilvl="0" w:tplc="04090001">
      <w:start w:val="5"/>
      <w:numFmt w:val="decimal"/>
      <w:lvlText w:val="%1."/>
      <w:lvlJc w:val="left"/>
      <w:pPr>
        <w:tabs>
          <w:tab w:val="num" w:pos="720"/>
        </w:tabs>
        <w:ind w:left="720" w:hanging="360"/>
      </w:pPr>
      <w:rPr>
        <w:rFonts w:hint="default"/>
      </w:rPr>
    </w:lvl>
    <w:lvl w:ilvl="1" w:tplc="04090003">
      <w:start w:val="5"/>
      <w:numFmt w:val="bullet"/>
      <w:lvlText w:val="-"/>
      <w:lvlJc w:val="left"/>
      <w:pPr>
        <w:tabs>
          <w:tab w:val="num" w:pos="1440"/>
        </w:tabs>
        <w:ind w:left="1440" w:hanging="360"/>
      </w:pPr>
      <w:rPr>
        <w:rFonts w:ascii="Arial" w:eastAsia="Times New Roman" w:hAnsi="Arial" w:cs="Aria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1B373943"/>
    <w:multiLevelType w:val="hybridMultilevel"/>
    <w:tmpl w:val="F41C84EE"/>
    <w:lvl w:ilvl="0" w:tplc="0409000F">
      <w:start w:val="1"/>
      <w:numFmt w:val="bullet"/>
      <w:lvlText w:val=""/>
      <w:lvlJc w:val="left"/>
      <w:pPr>
        <w:tabs>
          <w:tab w:val="num" w:pos="720"/>
        </w:tabs>
        <w:ind w:left="720" w:hanging="360"/>
      </w:pPr>
      <w:rPr>
        <w:rFonts w:ascii="Symbol" w:hAnsi="Symbol" w:hint="default"/>
      </w:rPr>
    </w:lvl>
    <w:lvl w:ilvl="1" w:tplc="FCE0E08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1FC154A1"/>
    <w:multiLevelType w:val="hybridMultilevel"/>
    <w:tmpl w:val="9F3C5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A64FB2"/>
    <w:multiLevelType w:val="multilevel"/>
    <w:tmpl w:val="D946CFDE"/>
    <w:lvl w:ilvl="0">
      <w:start w:val="1"/>
      <w:numFmt w:val="bullet"/>
      <w:lvlText w:val=""/>
      <w:lvlJc w:val="left"/>
      <w:pPr>
        <w:tabs>
          <w:tab w:val="num" w:pos="2880"/>
        </w:tabs>
        <w:ind w:left="2880" w:hanging="360"/>
      </w:pPr>
      <w:rPr>
        <w:rFonts w:ascii="Wingdings" w:hAnsi="Wingdings" w:hint="default"/>
        <w:color w:val="80808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2D500E49"/>
    <w:multiLevelType w:val="hybridMultilevel"/>
    <w:tmpl w:val="8E8C2B58"/>
    <w:lvl w:ilvl="0" w:tplc="5F9A1462">
      <w:start w:val="1"/>
      <w:numFmt w:val="bullet"/>
      <w:lvlText w:val=""/>
      <w:lvlJc w:val="left"/>
      <w:pPr>
        <w:tabs>
          <w:tab w:val="num" w:pos="2880"/>
        </w:tabs>
        <w:ind w:left="2880" w:hanging="360"/>
      </w:pPr>
      <w:rPr>
        <w:rFonts w:ascii="Wingdings" w:hAnsi="Wingdings" w:hint="default"/>
        <w:color w:val="808080"/>
      </w:rPr>
    </w:lvl>
    <w:lvl w:ilvl="1" w:tplc="04090001">
      <w:start w:val="1"/>
      <w:numFmt w:val="bullet"/>
      <w:lvlText w:val=""/>
      <w:lvlJc w:val="left"/>
      <w:pPr>
        <w:tabs>
          <w:tab w:val="num" w:pos="2160"/>
        </w:tabs>
        <w:ind w:left="2160" w:hanging="360"/>
      </w:pPr>
      <w:rPr>
        <w:rFonts w:ascii="Symbol" w:hAnsi="Symbol" w:hint="default"/>
        <w:color w:val="80808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D8C05D5"/>
    <w:multiLevelType w:val="hybridMultilevel"/>
    <w:tmpl w:val="F76CAD7C"/>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2EEF398F"/>
    <w:multiLevelType w:val="hybridMultilevel"/>
    <w:tmpl w:val="D946CFDE"/>
    <w:lvl w:ilvl="0" w:tplc="5F9A1462">
      <w:start w:val="1"/>
      <w:numFmt w:val="bullet"/>
      <w:lvlText w:val=""/>
      <w:lvlJc w:val="left"/>
      <w:pPr>
        <w:tabs>
          <w:tab w:val="num" w:pos="2880"/>
        </w:tabs>
        <w:ind w:left="2880" w:hanging="360"/>
      </w:pPr>
      <w:rPr>
        <w:rFonts w:ascii="Wingdings" w:hAnsi="Wingdings" w:hint="default"/>
        <w:color w:val="80808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9F534E0"/>
    <w:multiLevelType w:val="hybridMultilevel"/>
    <w:tmpl w:val="4D5E8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3B1DCC"/>
    <w:multiLevelType w:val="hybridMultilevel"/>
    <w:tmpl w:val="983473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E8206A"/>
    <w:multiLevelType w:val="multilevel"/>
    <w:tmpl w:val="732E15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C3E5099"/>
    <w:multiLevelType w:val="multilevel"/>
    <w:tmpl w:val="8CCE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24250D"/>
    <w:multiLevelType w:val="hybridMultilevel"/>
    <w:tmpl w:val="57B2CA90"/>
    <w:lvl w:ilvl="0" w:tplc="0B2CF91C">
      <w:start w:val="1"/>
      <w:numFmt w:val="decimal"/>
      <w:lvlText w:val="%1."/>
      <w:lvlJc w:val="left"/>
      <w:pPr>
        <w:tabs>
          <w:tab w:val="num" w:pos="720"/>
        </w:tabs>
        <w:ind w:left="720" w:hanging="360"/>
      </w:pPr>
    </w:lvl>
    <w:lvl w:ilvl="1" w:tplc="596C1746" w:tentative="1">
      <w:start w:val="1"/>
      <w:numFmt w:val="lowerLetter"/>
      <w:lvlText w:val="%2."/>
      <w:lvlJc w:val="left"/>
      <w:pPr>
        <w:tabs>
          <w:tab w:val="num" w:pos="1440"/>
        </w:tabs>
        <w:ind w:left="1440" w:hanging="360"/>
      </w:pPr>
    </w:lvl>
    <w:lvl w:ilvl="2" w:tplc="203E5C02" w:tentative="1">
      <w:start w:val="1"/>
      <w:numFmt w:val="lowerRoman"/>
      <w:lvlText w:val="%3."/>
      <w:lvlJc w:val="right"/>
      <w:pPr>
        <w:tabs>
          <w:tab w:val="num" w:pos="2160"/>
        </w:tabs>
        <w:ind w:left="2160" w:hanging="180"/>
      </w:pPr>
    </w:lvl>
    <w:lvl w:ilvl="3" w:tplc="40F464B6" w:tentative="1">
      <w:start w:val="1"/>
      <w:numFmt w:val="decimal"/>
      <w:lvlText w:val="%4."/>
      <w:lvlJc w:val="left"/>
      <w:pPr>
        <w:tabs>
          <w:tab w:val="num" w:pos="2880"/>
        </w:tabs>
        <w:ind w:left="2880" w:hanging="360"/>
      </w:pPr>
    </w:lvl>
    <w:lvl w:ilvl="4" w:tplc="2D22E110" w:tentative="1">
      <w:start w:val="1"/>
      <w:numFmt w:val="lowerLetter"/>
      <w:lvlText w:val="%5."/>
      <w:lvlJc w:val="left"/>
      <w:pPr>
        <w:tabs>
          <w:tab w:val="num" w:pos="3600"/>
        </w:tabs>
        <w:ind w:left="3600" w:hanging="360"/>
      </w:pPr>
    </w:lvl>
    <w:lvl w:ilvl="5" w:tplc="B366ECC8" w:tentative="1">
      <w:start w:val="1"/>
      <w:numFmt w:val="lowerRoman"/>
      <w:lvlText w:val="%6."/>
      <w:lvlJc w:val="right"/>
      <w:pPr>
        <w:tabs>
          <w:tab w:val="num" w:pos="4320"/>
        </w:tabs>
        <w:ind w:left="4320" w:hanging="180"/>
      </w:pPr>
    </w:lvl>
    <w:lvl w:ilvl="6" w:tplc="6D48E622" w:tentative="1">
      <w:start w:val="1"/>
      <w:numFmt w:val="decimal"/>
      <w:lvlText w:val="%7."/>
      <w:lvlJc w:val="left"/>
      <w:pPr>
        <w:tabs>
          <w:tab w:val="num" w:pos="5040"/>
        </w:tabs>
        <w:ind w:left="5040" w:hanging="360"/>
      </w:pPr>
    </w:lvl>
    <w:lvl w:ilvl="7" w:tplc="408C894C" w:tentative="1">
      <w:start w:val="1"/>
      <w:numFmt w:val="lowerLetter"/>
      <w:lvlText w:val="%8."/>
      <w:lvlJc w:val="left"/>
      <w:pPr>
        <w:tabs>
          <w:tab w:val="num" w:pos="5760"/>
        </w:tabs>
        <w:ind w:left="5760" w:hanging="360"/>
      </w:pPr>
    </w:lvl>
    <w:lvl w:ilvl="8" w:tplc="AA88A0FC" w:tentative="1">
      <w:start w:val="1"/>
      <w:numFmt w:val="lowerRoman"/>
      <w:lvlText w:val="%9."/>
      <w:lvlJc w:val="right"/>
      <w:pPr>
        <w:tabs>
          <w:tab w:val="num" w:pos="6480"/>
        </w:tabs>
        <w:ind w:left="6480" w:hanging="180"/>
      </w:pPr>
    </w:lvl>
  </w:abstractNum>
  <w:abstractNum w:abstractNumId="19">
    <w:nsid w:val="5F9227F9"/>
    <w:multiLevelType w:val="hybridMultilevel"/>
    <w:tmpl w:val="FAC06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A86F13"/>
    <w:multiLevelType w:val="hybridMultilevel"/>
    <w:tmpl w:val="EBB4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A96437"/>
    <w:multiLevelType w:val="hybridMultilevel"/>
    <w:tmpl w:val="AF2475D4"/>
    <w:lvl w:ilvl="0" w:tplc="8A6A94A8">
      <w:start w:val="1"/>
      <w:numFmt w:val="bullet"/>
      <w:lvlText w:val=""/>
      <w:lvlJc w:val="left"/>
      <w:pPr>
        <w:tabs>
          <w:tab w:val="num" w:pos="720"/>
        </w:tabs>
        <w:ind w:left="720" w:hanging="360"/>
      </w:pPr>
      <w:rPr>
        <w:rFonts w:ascii="Symbol" w:hAnsi="Symbol" w:hint="default"/>
      </w:rPr>
    </w:lvl>
    <w:lvl w:ilvl="1" w:tplc="8D5451B4">
      <w:start w:val="1"/>
      <w:numFmt w:val="bullet"/>
      <w:lvlText w:val="o"/>
      <w:lvlJc w:val="left"/>
      <w:pPr>
        <w:tabs>
          <w:tab w:val="num" w:pos="1440"/>
        </w:tabs>
        <w:ind w:left="1440" w:hanging="360"/>
      </w:pPr>
      <w:rPr>
        <w:rFonts w:ascii="Courier New" w:hAnsi="Courier New" w:hint="default"/>
      </w:rPr>
    </w:lvl>
    <w:lvl w:ilvl="2" w:tplc="FECC68F6" w:tentative="1">
      <w:start w:val="1"/>
      <w:numFmt w:val="bullet"/>
      <w:lvlText w:val=""/>
      <w:lvlJc w:val="left"/>
      <w:pPr>
        <w:tabs>
          <w:tab w:val="num" w:pos="2160"/>
        </w:tabs>
        <w:ind w:left="2160" w:hanging="360"/>
      </w:pPr>
      <w:rPr>
        <w:rFonts w:ascii="Wingdings" w:hAnsi="Wingdings" w:hint="default"/>
      </w:rPr>
    </w:lvl>
    <w:lvl w:ilvl="3" w:tplc="3B28BA90" w:tentative="1">
      <w:start w:val="1"/>
      <w:numFmt w:val="bullet"/>
      <w:lvlText w:val=""/>
      <w:lvlJc w:val="left"/>
      <w:pPr>
        <w:tabs>
          <w:tab w:val="num" w:pos="2880"/>
        </w:tabs>
        <w:ind w:left="2880" w:hanging="360"/>
      </w:pPr>
      <w:rPr>
        <w:rFonts w:ascii="Symbol" w:hAnsi="Symbol" w:hint="default"/>
      </w:rPr>
    </w:lvl>
    <w:lvl w:ilvl="4" w:tplc="D7A43E66" w:tentative="1">
      <w:start w:val="1"/>
      <w:numFmt w:val="bullet"/>
      <w:lvlText w:val="o"/>
      <w:lvlJc w:val="left"/>
      <w:pPr>
        <w:tabs>
          <w:tab w:val="num" w:pos="3600"/>
        </w:tabs>
        <w:ind w:left="3600" w:hanging="360"/>
      </w:pPr>
      <w:rPr>
        <w:rFonts w:ascii="Courier New" w:hAnsi="Courier New" w:hint="default"/>
      </w:rPr>
    </w:lvl>
    <w:lvl w:ilvl="5" w:tplc="3C6C777A" w:tentative="1">
      <w:start w:val="1"/>
      <w:numFmt w:val="bullet"/>
      <w:lvlText w:val=""/>
      <w:lvlJc w:val="left"/>
      <w:pPr>
        <w:tabs>
          <w:tab w:val="num" w:pos="4320"/>
        </w:tabs>
        <w:ind w:left="4320" w:hanging="360"/>
      </w:pPr>
      <w:rPr>
        <w:rFonts w:ascii="Wingdings" w:hAnsi="Wingdings" w:hint="default"/>
      </w:rPr>
    </w:lvl>
    <w:lvl w:ilvl="6" w:tplc="20887F08" w:tentative="1">
      <w:start w:val="1"/>
      <w:numFmt w:val="bullet"/>
      <w:lvlText w:val=""/>
      <w:lvlJc w:val="left"/>
      <w:pPr>
        <w:tabs>
          <w:tab w:val="num" w:pos="5040"/>
        </w:tabs>
        <w:ind w:left="5040" w:hanging="360"/>
      </w:pPr>
      <w:rPr>
        <w:rFonts w:ascii="Symbol" w:hAnsi="Symbol" w:hint="default"/>
      </w:rPr>
    </w:lvl>
    <w:lvl w:ilvl="7" w:tplc="DDE8C298" w:tentative="1">
      <w:start w:val="1"/>
      <w:numFmt w:val="bullet"/>
      <w:lvlText w:val="o"/>
      <w:lvlJc w:val="left"/>
      <w:pPr>
        <w:tabs>
          <w:tab w:val="num" w:pos="5760"/>
        </w:tabs>
        <w:ind w:left="5760" w:hanging="360"/>
      </w:pPr>
      <w:rPr>
        <w:rFonts w:ascii="Courier New" w:hAnsi="Courier New" w:hint="default"/>
      </w:rPr>
    </w:lvl>
    <w:lvl w:ilvl="8" w:tplc="F54C0F7C" w:tentative="1">
      <w:start w:val="1"/>
      <w:numFmt w:val="bullet"/>
      <w:lvlText w:val=""/>
      <w:lvlJc w:val="left"/>
      <w:pPr>
        <w:tabs>
          <w:tab w:val="num" w:pos="6480"/>
        </w:tabs>
        <w:ind w:left="6480" w:hanging="360"/>
      </w:pPr>
      <w:rPr>
        <w:rFonts w:ascii="Wingdings" w:hAnsi="Wingdings" w:hint="default"/>
      </w:rPr>
    </w:lvl>
  </w:abstractNum>
  <w:abstractNum w:abstractNumId="22">
    <w:nsid w:val="62DA0475"/>
    <w:multiLevelType w:val="hybridMultilevel"/>
    <w:tmpl w:val="5802B1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3527B86"/>
    <w:multiLevelType w:val="hybridMultilevel"/>
    <w:tmpl w:val="46E06CFC"/>
    <w:name w:val="Outline"/>
    <w:lvl w:ilvl="0" w:tplc="22847644">
      <w:start w:val="1"/>
      <w:numFmt w:val="decimal"/>
      <w:lvlText w:val="%1."/>
      <w:lvlJc w:val="left"/>
      <w:pPr>
        <w:tabs>
          <w:tab w:val="num" w:pos="720"/>
        </w:tabs>
        <w:ind w:left="720" w:hanging="360"/>
      </w:pPr>
    </w:lvl>
    <w:lvl w:ilvl="1" w:tplc="69E0413E" w:tentative="1">
      <w:start w:val="1"/>
      <w:numFmt w:val="lowerLetter"/>
      <w:lvlText w:val="%2."/>
      <w:lvlJc w:val="left"/>
      <w:pPr>
        <w:tabs>
          <w:tab w:val="num" w:pos="1440"/>
        </w:tabs>
        <w:ind w:left="1440" w:hanging="360"/>
      </w:pPr>
    </w:lvl>
    <w:lvl w:ilvl="2" w:tplc="7C3A3AF0" w:tentative="1">
      <w:start w:val="1"/>
      <w:numFmt w:val="lowerRoman"/>
      <w:lvlText w:val="%3."/>
      <w:lvlJc w:val="right"/>
      <w:pPr>
        <w:tabs>
          <w:tab w:val="num" w:pos="2160"/>
        </w:tabs>
        <w:ind w:left="2160" w:hanging="180"/>
      </w:pPr>
    </w:lvl>
    <w:lvl w:ilvl="3" w:tplc="8F8A28E8" w:tentative="1">
      <w:start w:val="1"/>
      <w:numFmt w:val="decimal"/>
      <w:lvlText w:val="%4."/>
      <w:lvlJc w:val="left"/>
      <w:pPr>
        <w:tabs>
          <w:tab w:val="num" w:pos="2880"/>
        </w:tabs>
        <w:ind w:left="2880" w:hanging="360"/>
      </w:pPr>
    </w:lvl>
    <w:lvl w:ilvl="4" w:tplc="93C67C2A" w:tentative="1">
      <w:start w:val="1"/>
      <w:numFmt w:val="lowerLetter"/>
      <w:lvlText w:val="%5."/>
      <w:lvlJc w:val="left"/>
      <w:pPr>
        <w:tabs>
          <w:tab w:val="num" w:pos="3600"/>
        </w:tabs>
        <w:ind w:left="3600" w:hanging="360"/>
      </w:pPr>
    </w:lvl>
    <w:lvl w:ilvl="5" w:tplc="DBC22136" w:tentative="1">
      <w:start w:val="1"/>
      <w:numFmt w:val="lowerRoman"/>
      <w:lvlText w:val="%6."/>
      <w:lvlJc w:val="right"/>
      <w:pPr>
        <w:tabs>
          <w:tab w:val="num" w:pos="4320"/>
        </w:tabs>
        <w:ind w:left="4320" w:hanging="180"/>
      </w:pPr>
    </w:lvl>
    <w:lvl w:ilvl="6" w:tplc="9502EBA2" w:tentative="1">
      <w:start w:val="1"/>
      <w:numFmt w:val="decimal"/>
      <w:lvlText w:val="%7."/>
      <w:lvlJc w:val="left"/>
      <w:pPr>
        <w:tabs>
          <w:tab w:val="num" w:pos="5040"/>
        </w:tabs>
        <w:ind w:left="5040" w:hanging="360"/>
      </w:pPr>
    </w:lvl>
    <w:lvl w:ilvl="7" w:tplc="4FA4CA58" w:tentative="1">
      <w:start w:val="1"/>
      <w:numFmt w:val="lowerLetter"/>
      <w:lvlText w:val="%8."/>
      <w:lvlJc w:val="left"/>
      <w:pPr>
        <w:tabs>
          <w:tab w:val="num" w:pos="5760"/>
        </w:tabs>
        <w:ind w:left="5760" w:hanging="360"/>
      </w:pPr>
    </w:lvl>
    <w:lvl w:ilvl="8" w:tplc="1AB87EC6" w:tentative="1">
      <w:start w:val="1"/>
      <w:numFmt w:val="lowerRoman"/>
      <w:lvlText w:val="%9."/>
      <w:lvlJc w:val="right"/>
      <w:pPr>
        <w:tabs>
          <w:tab w:val="num" w:pos="6480"/>
        </w:tabs>
        <w:ind w:left="6480" w:hanging="180"/>
      </w:pPr>
    </w:lvl>
  </w:abstractNum>
  <w:abstractNum w:abstractNumId="24">
    <w:nsid w:val="66BE5981"/>
    <w:multiLevelType w:val="hybridMultilevel"/>
    <w:tmpl w:val="2CA894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8A310B"/>
    <w:multiLevelType w:val="hybridMultilevel"/>
    <w:tmpl w:val="67F0D382"/>
    <w:name w:val="WW8Num6"/>
    <w:lvl w:ilvl="0" w:tplc="864EF8A6">
      <w:start w:val="1"/>
      <w:numFmt w:val="bullet"/>
      <w:lvlText w:val=""/>
      <w:lvlJc w:val="left"/>
      <w:pPr>
        <w:tabs>
          <w:tab w:val="num" w:pos="720"/>
        </w:tabs>
        <w:ind w:left="720" w:hanging="360"/>
      </w:pPr>
      <w:rPr>
        <w:rFonts w:ascii="Symbol" w:hAnsi="Symbol" w:hint="default"/>
      </w:rPr>
    </w:lvl>
    <w:lvl w:ilvl="1" w:tplc="B9126C64" w:tentative="1">
      <w:start w:val="1"/>
      <w:numFmt w:val="bullet"/>
      <w:lvlText w:val="o"/>
      <w:lvlJc w:val="left"/>
      <w:pPr>
        <w:tabs>
          <w:tab w:val="num" w:pos="1440"/>
        </w:tabs>
        <w:ind w:left="1440" w:hanging="360"/>
      </w:pPr>
      <w:rPr>
        <w:rFonts w:ascii="Courier New" w:hAnsi="Courier New" w:cs="Courier New" w:hint="default"/>
      </w:rPr>
    </w:lvl>
    <w:lvl w:ilvl="2" w:tplc="C6B47170" w:tentative="1">
      <w:start w:val="1"/>
      <w:numFmt w:val="bullet"/>
      <w:lvlText w:val=""/>
      <w:lvlJc w:val="left"/>
      <w:pPr>
        <w:tabs>
          <w:tab w:val="num" w:pos="2160"/>
        </w:tabs>
        <w:ind w:left="2160" w:hanging="360"/>
      </w:pPr>
      <w:rPr>
        <w:rFonts w:ascii="Wingdings" w:hAnsi="Wingdings" w:hint="default"/>
      </w:rPr>
    </w:lvl>
    <w:lvl w:ilvl="3" w:tplc="4B56876A" w:tentative="1">
      <w:start w:val="1"/>
      <w:numFmt w:val="bullet"/>
      <w:lvlText w:val=""/>
      <w:lvlJc w:val="left"/>
      <w:pPr>
        <w:tabs>
          <w:tab w:val="num" w:pos="2880"/>
        </w:tabs>
        <w:ind w:left="2880" w:hanging="360"/>
      </w:pPr>
      <w:rPr>
        <w:rFonts w:ascii="Symbol" w:hAnsi="Symbol" w:hint="default"/>
      </w:rPr>
    </w:lvl>
    <w:lvl w:ilvl="4" w:tplc="7E5C34BA" w:tentative="1">
      <w:start w:val="1"/>
      <w:numFmt w:val="bullet"/>
      <w:lvlText w:val="o"/>
      <w:lvlJc w:val="left"/>
      <w:pPr>
        <w:tabs>
          <w:tab w:val="num" w:pos="3600"/>
        </w:tabs>
        <w:ind w:left="3600" w:hanging="360"/>
      </w:pPr>
      <w:rPr>
        <w:rFonts w:ascii="Courier New" w:hAnsi="Courier New" w:cs="Courier New" w:hint="default"/>
      </w:rPr>
    </w:lvl>
    <w:lvl w:ilvl="5" w:tplc="25C2E40E" w:tentative="1">
      <w:start w:val="1"/>
      <w:numFmt w:val="bullet"/>
      <w:lvlText w:val=""/>
      <w:lvlJc w:val="left"/>
      <w:pPr>
        <w:tabs>
          <w:tab w:val="num" w:pos="4320"/>
        </w:tabs>
        <w:ind w:left="4320" w:hanging="360"/>
      </w:pPr>
      <w:rPr>
        <w:rFonts w:ascii="Wingdings" w:hAnsi="Wingdings" w:hint="default"/>
      </w:rPr>
    </w:lvl>
    <w:lvl w:ilvl="6" w:tplc="825EBEA4" w:tentative="1">
      <w:start w:val="1"/>
      <w:numFmt w:val="bullet"/>
      <w:lvlText w:val=""/>
      <w:lvlJc w:val="left"/>
      <w:pPr>
        <w:tabs>
          <w:tab w:val="num" w:pos="5040"/>
        </w:tabs>
        <w:ind w:left="5040" w:hanging="360"/>
      </w:pPr>
      <w:rPr>
        <w:rFonts w:ascii="Symbol" w:hAnsi="Symbol" w:hint="default"/>
      </w:rPr>
    </w:lvl>
    <w:lvl w:ilvl="7" w:tplc="4FAA9C5C" w:tentative="1">
      <w:start w:val="1"/>
      <w:numFmt w:val="bullet"/>
      <w:lvlText w:val="o"/>
      <w:lvlJc w:val="left"/>
      <w:pPr>
        <w:tabs>
          <w:tab w:val="num" w:pos="5760"/>
        </w:tabs>
        <w:ind w:left="5760" w:hanging="360"/>
      </w:pPr>
      <w:rPr>
        <w:rFonts w:ascii="Courier New" w:hAnsi="Courier New" w:cs="Courier New" w:hint="default"/>
      </w:rPr>
    </w:lvl>
    <w:lvl w:ilvl="8" w:tplc="F38E4490" w:tentative="1">
      <w:start w:val="1"/>
      <w:numFmt w:val="bullet"/>
      <w:lvlText w:val=""/>
      <w:lvlJc w:val="left"/>
      <w:pPr>
        <w:tabs>
          <w:tab w:val="num" w:pos="6480"/>
        </w:tabs>
        <w:ind w:left="6480" w:hanging="360"/>
      </w:pPr>
      <w:rPr>
        <w:rFonts w:ascii="Wingdings" w:hAnsi="Wingdings" w:hint="default"/>
      </w:rPr>
    </w:lvl>
  </w:abstractNum>
  <w:abstractNum w:abstractNumId="26">
    <w:nsid w:val="6F736668"/>
    <w:multiLevelType w:val="hybridMultilevel"/>
    <w:tmpl w:val="BD7CF5F2"/>
    <w:lvl w:ilvl="0" w:tplc="45E0198E">
      <w:start w:val="1"/>
      <w:numFmt w:val="decimal"/>
      <w:lvlText w:val="%1."/>
      <w:lvlJc w:val="left"/>
      <w:pPr>
        <w:tabs>
          <w:tab w:val="num" w:pos="720"/>
        </w:tabs>
        <w:ind w:left="720" w:hanging="360"/>
      </w:pPr>
    </w:lvl>
    <w:lvl w:ilvl="1" w:tplc="B4EC3EEE" w:tentative="1">
      <w:start w:val="1"/>
      <w:numFmt w:val="lowerLetter"/>
      <w:lvlText w:val="%2."/>
      <w:lvlJc w:val="left"/>
      <w:pPr>
        <w:tabs>
          <w:tab w:val="num" w:pos="1440"/>
        </w:tabs>
        <w:ind w:left="1440" w:hanging="360"/>
      </w:pPr>
    </w:lvl>
    <w:lvl w:ilvl="2" w:tplc="893E7782" w:tentative="1">
      <w:start w:val="1"/>
      <w:numFmt w:val="lowerRoman"/>
      <w:lvlText w:val="%3."/>
      <w:lvlJc w:val="right"/>
      <w:pPr>
        <w:tabs>
          <w:tab w:val="num" w:pos="2160"/>
        </w:tabs>
        <w:ind w:left="2160" w:hanging="180"/>
      </w:pPr>
    </w:lvl>
    <w:lvl w:ilvl="3" w:tplc="4FDC2F2C" w:tentative="1">
      <w:start w:val="1"/>
      <w:numFmt w:val="decimal"/>
      <w:lvlText w:val="%4."/>
      <w:lvlJc w:val="left"/>
      <w:pPr>
        <w:tabs>
          <w:tab w:val="num" w:pos="2880"/>
        </w:tabs>
        <w:ind w:left="2880" w:hanging="360"/>
      </w:pPr>
    </w:lvl>
    <w:lvl w:ilvl="4" w:tplc="2802453A" w:tentative="1">
      <w:start w:val="1"/>
      <w:numFmt w:val="lowerLetter"/>
      <w:lvlText w:val="%5."/>
      <w:lvlJc w:val="left"/>
      <w:pPr>
        <w:tabs>
          <w:tab w:val="num" w:pos="3600"/>
        </w:tabs>
        <w:ind w:left="3600" w:hanging="360"/>
      </w:pPr>
    </w:lvl>
    <w:lvl w:ilvl="5" w:tplc="2EEC5880" w:tentative="1">
      <w:start w:val="1"/>
      <w:numFmt w:val="lowerRoman"/>
      <w:lvlText w:val="%6."/>
      <w:lvlJc w:val="right"/>
      <w:pPr>
        <w:tabs>
          <w:tab w:val="num" w:pos="4320"/>
        </w:tabs>
        <w:ind w:left="4320" w:hanging="180"/>
      </w:pPr>
    </w:lvl>
    <w:lvl w:ilvl="6" w:tplc="BD168154" w:tentative="1">
      <w:start w:val="1"/>
      <w:numFmt w:val="decimal"/>
      <w:lvlText w:val="%7."/>
      <w:lvlJc w:val="left"/>
      <w:pPr>
        <w:tabs>
          <w:tab w:val="num" w:pos="5040"/>
        </w:tabs>
        <w:ind w:left="5040" w:hanging="360"/>
      </w:pPr>
    </w:lvl>
    <w:lvl w:ilvl="7" w:tplc="005E5F6E" w:tentative="1">
      <w:start w:val="1"/>
      <w:numFmt w:val="lowerLetter"/>
      <w:lvlText w:val="%8."/>
      <w:lvlJc w:val="left"/>
      <w:pPr>
        <w:tabs>
          <w:tab w:val="num" w:pos="5760"/>
        </w:tabs>
        <w:ind w:left="5760" w:hanging="360"/>
      </w:pPr>
    </w:lvl>
    <w:lvl w:ilvl="8" w:tplc="80305906" w:tentative="1">
      <w:start w:val="1"/>
      <w:numFmt w:val="lowerRoman"/>
      <w:lvlText w:val="%9."/>
      <w:lvlJc w:val="right"/>
      <w:pPr>
        <w:tabs>
          <w:tab w:val="num" w:pos="6480"/>
        </w:tabs>
        <w:ind w:left="6480" w:hanging="180"/>
      </w:pPr>
    </w:lvl>
  </w:abstractNum>
  <w:abstractNum w:abstractNumId="27">
    <w:nsid w:val="731D72A9"/>
    <w:multiLevelType w:val="hybridMultilevel"/>
    <w:tmpl w:val="393659B2"/>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792003E8"/>
    <w:multiLevelType w:val="hybridMultilevel"/>
    <w:tmpl w:val="F7EE0B76"/>
    <w:lvl w:ilvl="0" w:tplc="04090001">
      <w:start w:val="1"/>
      <w:numFmt w:val="decimal"/>
      <w:lvlText w:val="%1."/>
      <w:lvlJc w:val="left"/>
      <w:pPr>
        <w:tabs>
          <w:tab w:val="num" w:pos="708"/>
        </w:tabs>
        <w:ind w:left="708" w:hanging="360"/>
      </w:pPr>
      <w:rPr>
        <w:b w:val="0"/>
      </w:rPr>
    </w:lvl>
    <w:lvl w:ilvl="1" w:tplc="04090003" w:tentative="1">
      <w:start w:val="1"/>
      <w:numFmt w:val="lowerLetter"/>
      <w:lvlText w:val="%2."/>
      <w:lvlJc w:val="left"/>
      <w:pPr>
        <w:tabs>
          <w:tab w:val="num" w:pos="1428"/>
        </w:tabs>
        <w:ind w:left="1428" w:hanging="360"/>
      </w:pPr>
    </w:lvl>
    <w:lvl w:ilvl="2" w:tplc="04090005" w:tentative="1">
      <w:start w:val="1"/>
      <w:numFmt w:val="lowerRoman"/>
      <w:lvlText w:val="%3."/>
      <w:lvlJc w:val="right"/>
      <w:pPr>
        <w:tabs>
          <w:tab w:val="num" w:pos="2148"/>
        </w:tabs>
        <w:ind w:left="2148" w:hanging="180"/>
      </w:pPr>
    </w:lvl>
    <w:lvl w:ilvl="3" w:tplc="04090001" w:tentative="1">
      <w:start w:val="1"/>
      <w:numFmt w:val="decimal"/>
      <w:lvlText w:val="%4."/>
      <w:lvlJc w:val="left"/>
      <w:pPr>
        <w:tabs>
          <w:tab w:val="num" w:pos="2868"/>
        </w:tabs>
        <w:ind w:left="2868" w:hanging="360"/>
      </w:pPr>
    </w:lvl>
    <w:lvl w:ilvl="4" w:tplc="04090003" w:tentative="1">
      <w:start w:val="1"/>
      <w:numFmt w:val="lowerLetter"/>
      <w:lvlText w:val="%5."/>
      <w:lvlJc w:val="left"/>
      <w:pPr>
        <w:tabs>
          <w:tab w:val="num" w:pos="3588"/>
        </w:tabs>
        <w:ind w:left="3588" w:hanging="360"/>
      </w:pPr>
    </w:lvl>
    <w:lvl w:ilvl="5" w:tplc="04090005" w:tentative="1">
      <w:start w:val="1"/>
      <w:numFmt w:val="lowerRoman"/>
      <w:lvlText w:val="%6."/>
      <w:lvlJc w:val="right"/>
      <w:pPr>
        <w:tabs>
          <w:tab w:val="num" w:pos="4308"/>
        </w:tabs>
        <w:ind w:left="4308" w:hanging="180"/>
      </w:pPr>
    </w:lvl>
    <w:lvl w:ilvl="6" w:tplc="04090001" w:tentative="1">
      <w:start w:val="1"/>
      <w:numFmt w:val="decimal"/>
      <w:lvlText w:val="%7."/>
      <w:lvlJc w:val="left"/>
      <w:pPr>
        <w:tabs>
          <w:tab w:val="num" w:pos="5028"/>
        </w:tabs>
        <w:ind w:left="5028" w:hanging="360"/>
      </w:pPr>
    </w:lvl>
    <w:lvl w:ilvl="7" w:tplc="04090003" w:tentative="1">
      <w:start w:val="1"/>
      <w:numFmt w:val="lowerLetter"/>
      <w:lvlText w:val="%8."/>
      <w:lvlJc w:val="left"/>
      <w:pPr>
        <w:tabs>
          <w:tab w:val="num" w:pos="5748"/>
        </w:tabs>
        <w:ind w:left="5748" w:hanging="360"/>
      </w:pPr>
    </w:lvl>
    <w:lvl w:ilvl="8" w:tplc="04090005" w:tentative="1">
      <w:start w:val="1"/>
      <w:numFmt w:val="lowerRoman"/>
      <w:lvlText w:val="%9."/>
      <w:lvlJc w:val="right"/>
      <w:pPr>
        <w:tabs>
          <w:tab w:val="num" w:pos="6468"/>
        </w:tabs>
        <w:ind w:left="6468" w:hanging="180"/>
      </w:pPr>
    </w:lvl>
  </w:abstractNum>
  <w:num w:numId="1">
    <w:abstractNumId w:val="19"/>
  </w:num>
  <w:num w:numId="2">
    <w:abstractNumId w:val="24"/>
  </w:num>
  <w:num w:numId="3">
    <w:abstractNumId w:val="22"/>
  </w:num>
  <w:num w:numId="4">
    <w:abstractNumId w:val="3"/>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0"/>
  </w:num>
  <w:num w:numId="8">
    <w:abstractNumId w:val="0"/>
  </w:num>
  <w:num w:numId="9">
    <w:abstractNumId w:val="25"/>
  </w:num>
  <w:num w:numId="10">
    <w:abstractNumId w:val="1"/>
  </w:num>
  <w:num w:numId="11">
    <w:abstractNumId w:val="2"/>
  </w:num>
  <w:num w:numId="12">
    <w:abstractNumId w:val="4"/>
  </w:num>
  <w:num w:numId="13">
    <w:abstractNumId w:val="26"/>
  </w:num>
  <w:num w:numId="14">
    <w:abstractNumId w:val="14"/>
  </w:num>
  <w:num w:numId="15">
    <w:abstractNumId w:val="23"/>
  </w:num>
  <w:num w:numId="16">
    <w:abstractNumId w:val="18"/>
  </w:num>
  <w:num w:numId="17">
    <w:abstractNumId w:val="12"/>
  </w:num>
  <w:num w:numId="18">
    <w:abstractNumId w:val="28"/>
  </w:num>
  <w:num w:numId="19">
    <w:abstractNumId w:val="5"/>
  </w:num>
  <w:num w:numId="20">
    <w:abstractNumId w:val="7"/>
  </w:num>
  <w:num w:numId="21">
    <w:abstractNumId w:val="27"/>
  </w:num>
  <w:num w:numId="22">
    <w:abstractNumId w:val="9"/>
  </w:num>
  <w:num w:numId="23">
    <w:abstractNumId w:val="17"/>
  </w:num>
  <w:num w:numId="24">
    <w:abstractNumId w:val="8"/>
  </w:num>
  <w:num w:numId="25">
    <w:abstractNumId w:val="15"/>
  </w:num>
  <w:num w:numId="26">
    <w:abstractNumId w:val="13"/>
  </w:num>
  <w:num w:numId="27">
    <w:abstractNumId w:val="10"/>
  </w:num>
  <w:num w:numId="28">
    <w:abstractNumId w:val="11"/>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8"/>
  <w:drawingGridVertic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39"/>
    <w:rsid w:val="00072FE3"/>
    <w:rsid w:val="00122398"/>
    <w:rsid w:val="00137642"/>
    <w:rsid w:val="00141B2A"/>
    <w:rsid w:val="0016674D"/>
    <w:rsid w:val="001816FE"/>
    <w:rsid w:val="001D23E0"/>
    <w:rsid w:val="00224A5A"/>
    <w:rsid w:val="00236A65"/>
    <w:rsid w:val="002A722C"/>
    <w:rsid w:val="002D57F5"/>
    <w:rsid w:val="002E63AB"/>
    <w:rsid w:val="003C491D"/>
    <w:rsid w:val="00414B8A"/>
    <w:rsid w:val="00472BF0"/>
    <w:rsid w:val="00473D30"/>
    <w:rsid w:val="004B33FC"/>
    <w:rsid w:val="005A7AA2"/>
    <w:rsid w:val="0061507E"/>
    <w:rsid w:val="00657270"/>
    <w:rsid w:val="006F53FF"/>
    <w:rsid w:val="00715B66"/>
    <w:rsid w:val="00792D39"/>
    <w:rsid w:val="007C350E"/>
    <w:rsid w:val="008005E6"/>
    <w:rsid w:val="00843F1D"/>
    <w:rsid w:val="008A73BF"/>
    <w:rsid w:val="008B2866"/>
    <w:rsid w:val="009A61EE"/>
    <w:rsid w:val="00B8538F"/>
    <w:rsid w:val="00B957E8"/>
    <w:rsid w:val="00BB563D"/>
    <w:rsid w:val="00C81624"/>
    <w:rsid w:val="00C82F9F"/>
    <w:rsid w:val="00CD3449"/>
    <w:rsid w:val="00D14673"/>
    <w:rsid w:val="00D33B6B"/>
    <w:rsid w:val="00DB3EA0"/>
    <w:rsid w:val="00DB6D84"/>
    <w:rsid w:val="00E12E83"/>
    <w:rsid w:val="00E60236"/>
    <w:rsid w:val="00E91B06"/>
    <w:rsid w:val="00F303F6"/>
    <w:rsid w:val="00F6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1CD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3Char">
    <w:name w:val="Heading 3 Char"/>
    <w:rPr>
      <w:rFonts w:ascii="Arial" w:hAnsi="Arial" w:cs="Arial"/>
      <w:b/>
      <w:bCs/>
      <w:sz w:val="26"/>
      <w:szCs w:val="26"/>
      <w:lang w:val="en-US" w:eastAsia="en-US" w:bidi="ar-SA"/>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uppressAutoHyphens/>
      <w:spacing w:after="120"/>
    </w:pPr>
    <w:rPr>
      <w:sz w:val="22"/>
      <w:szCs w:val="20"/>
    </w:rPr>
  </w:style>
  <w:style w:type="paragraph" w:styleId="BodyText2">
    <w:name w:val="Body Text 2"/>
    <w:basedOn w:val="Normal"/>
    <w:rPr>
      <w:rFonts w:ascii="Arial" w:hAnsi="Arial" w:cs="Arial"/>
      <w:b/>
      <w:bCs/>
      <w:color w:val="0000FF"/>
      <w:sz w:val="22"/>
      <w:szCs w:val="22"/>
    </w:rPr>
  </w:style>
  <w:style w:type="paragraph" w:styleId="BodyText3">
    <w:name w:val="Body Text 3"/>
    <w:basedOn w:val="Normal"/>
    <w:pPr>
      <w:spacing w:after="120"/>
    </w:pPr>
    <w:rPr>
      <w:sz w:val="16"/>
      <w:szCs w:val="16"/>
    </w:rPr>
  </w:style>
  <w:style w:type="paragraph" w:styleId="Date">
    <w:name w:val="Date"/>
    <w:basedOn w:val="Normal"/>
    <w:next w:val="Normal"/>
  </w:style>
  <w:style w:type="character" w:styleId="Strong">
    <w:name w:val="Strong"/>
    <w:qFormat/>
    <w:rPr>
      <w:b/>
      <w:bCs/>
    </w:rPr>
  </w:style>
  <w:style w:type="character" w:styleId="Emphasis">
    <w:name w:val="Emphasis"/>
    <w:qFormat/>
    <w:rPr>
      <w:i/>
      <w:iCs/>
    </w:rPr>
  </w:style>
  <w:style w:type="character" w:styleId="Hyperlink">
    <w:name w:val="Hyperlink"/>
    <w:rPr>
      <w:color w:val="0000FF"/>
      <w:u w:val="single"/>
    </w:rPr>
  </w:style>
  <w:style w:type="paragraph" w:styleId="Title">
    <w:name w:val="Title"/>
    <w:basedOn w:val="Normal"/>
    <w:qFormat/>
    <w:pPr>
      <w:jc w:val="center"/>
    </w:pPr>
    <w:rPr>
      <w:b/>
      <w:bCs/>
    </w:rPr>
  </w:style>
  <w:style w:type="paragraph" w:styleId="List">
    <w:name w:val="List"/>
    <w:basedOn w:val="Normal"/>
    <w:pPr>
      <w:suppressAutoHyphens/>
      <w:ind w:left="360" w:hanging="360"/>
    </w:pPr>
    <w:rPr>
      <w:szCs w:val="20"/>
    </w:rPr>
  </w:style>
  <w:style w:type="paragraph" w:customStyle="1" w:styleId="Rule">
    <w:name w:val="Rule"/>
    <w:basedOn w:val="Normal"/>
    <w:pPr>
      <w:numPr>
        <w:numId w:val="7"/>
      </w:numPr>
      <w:suppressAutoHyphens/>
    </w:pPr>
    <w:rPr>
      <w:sz w:val="22"/>
      <w:szCs w:val="20"/>
    </w:rPr>
  </w:style>
  <w:style w:type="paragraph" w:customStyle="1" w:styleId="Example">
    <w:name w:val="Example"/>
    <w:basedOn w:val="BodyText"/>
    <w:pPr>
      <w:ind w:left="360"/>
    </w:pPr>
    <w:rPr>
      <w:b/>
      <w:bCs/>
      <w:szCs w:val="22"/>
    </w:rPr>
  </w:style>
  <w:style w:type="character" w:customStyle="1" w:styleId="WW8Num5z2">
    <w:name w:val="WW8Num5z2"/>
    <w:rPr>
      <w:rFonts w:ascii="StarSymbol" w:hAnsi="StarSymbol" w:cs="StarSymbol"/>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msonormalcxspmiddle">
    <w:name w:val="msonormalcxspmiddle"/>
    <w:basedOn w:val="Normal"/>
    <w:pPr>
      <w:spacing w:before="100" w:beforeAutospacing="1" w:after="100" w:afterAutospacing="1"/>
    </w:pPr>
  </w:style>
  <w:style w:type="paragraph" w:customStyle="1" w:styleId="CellBody">
    <w:name w:val="Cell Body"/>
    <w:basedOn w:val="Normal"/>
    <w:link w:val="CellBodyChar"/>
    <w:pPr>
      <w:spacing w:before="60" w:after="60"/>
    </w:pPr>
    <w:rPr>
      <w:rFonts w:ascii="Arial" w:hAnsi="Arial"/>
      <w:color w:val="000000"/>
      <w:sz w:val="16"/>
      <w:szCs w:val="20"/>
    </w:rPr>
  </w:style>
  <w:style w:type="paragraph" w:customStyle="1" w:styleId="CellHeading">
    <w:name w:val="Cell Heading"/>
    <w:basedOn w:val="CellBody"/>
    <w:rPr>
      <w:b/>
      <w:color w:val="808080"/>
    </w:rPr>
  </w:style>
  <w:style w:type="character" w:customStyle="1" w:styleId="CellBodyChar">
    <w:name w:val="Cell Body Char"/>
    <w:link w:val="CellBody"/>
    <w:rPr>
      <w:rFonts w:ascii="Arial" w:hAnsi="Arial"/>
      <w:color w:val="000000"/>
      <w:sz w:val="16"/>
      <w:lang w:val="en-US" w:eastAsia="en-US" w:bidi="ar-SA"/>
    </w:rPr>
  </w:style>
  <w:style w:type="paragraph" w:customStyle="1" w:styleId="FirstPageAdmin">
    <w:name w:val="First Page Admin"/>
    <w:basedOn w:val="Normal"/>
    <w:pPr>
      <w:tabs>
        <w:tab w:val="left" w:pos="0"/>
        <w:tab w:val="left" w:pos="5040"/>
        <w:tab w:val="left" w:pos="5760"/>
      </w:tabs>
      <w:ind w:right="-432"/>
    </w:pPr>
    <w:rPr>
      <w:rFonts w:ascii="Arial" w:hAnsi="Arial"/>
      <w:b/>
      <w:bCs/>
      <w:color w:val="000080"/>
      <w:sz w:val="32"/>
      <w:szCs w:val="32"/>
    </w:rPr>
  </w:style>
  <w:style w:type="character" w:customStyle="1" w:styleId="BodyTextChar">
    <w:name w:val="Body Text Char"/>
    <w:link w:val="BodyText"/>
    <w:semiHidden/>
    <w:locked/>
    <w:rPr>
      <w:sz w:val="22"/>
      <w:lang w:val="en-US" w:bidi="ar-SA"/>
    </w:rPr>
  </w:style>
  <w:style w:type="paragraph" w:styleId="ListParagraph">
    <w:name w:val="List Paragraph"/>
    <w:basedOn w:val="Normal"/>
    <w:uiPriority w:val="34"/>
    <w:qFormat/>
    <w:rsid w:val="00141B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3Char">
    <w:name w:val="Heading 3 Char"/>
    <w:rPr>
      <w:rFonts w:ascii="Arial" w:hAnsi="Arial" w:cs="Arial"/>
      <w:b/>
      <w:bCs/>
      <w:sz w:val="26"/>
      <w:szCs w:val="26"/>
      <w:lang w:val="en-US" w:eastAsia="en-US" w:bidi="ar-SA"/>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uppressAutoHyphens/>
      <w:spacing w:after="120"/>
    </w:pPr>
    <w:rPr>
      <w:sz w:val="22"/>
      <w:szCs w:val="20"/>
    </w:rPr>
  </w:style>
  <w:style w:type="paragraph" w:styleId="BodyText2">
    <w:name w:val="Body Text 2"/>
    <w:basedOn w:val="Normal"/>
    <w:rPr>
      <w:rFonts w:ascii="Arial" w:hAnsi="Arial" w:cs="Arial"/>
      <w:b/>
      <w:bCs/>
      <w:color w:val="0000FF"/>
      <w:sz w:val="22"/>
      <w:szCs w:val="22"/>
    </w:rPr>
  </w:style>
  <w:style w:type="paragraph" w:styleId="BodyText3">
    <w:name w:val="Body Text 3"/>
    <w:basedOn w:val="Normal"/>
    <w:pPr>
      <w:spacing w:after="120"/>
    </w:pPr>
    <w:rPr>
      <w:sz w:val="16"/>
      <w:szCs w:val="16"/>
    </w:rPr>
  </w:style>
  <w:style w:type="paragraph" w:styleId="Date">
    <w:name w:val="Date"/>
    <w:basedOn w:val="Normal"/>
    <w:next w:val="Normal"/>
  </w:style>
  <w:style w:type="character" w:styleId="Strong">
    <w:name w:val="Strong"/>
    <w:qFormat/>
    <w:rPr>
      <w:b/>
      <w:bCs/>
    </w:rPr>
  </w:style>
  <w:style w:type="character" w:styleId="Emphasis">
    <w:name w:val="Emphasis"/>
    <w:qFormat/>
    <w:rPr>
      <w:i/>
      <w:iCs/>
    </w:rPr>
  </w:style>
  <w:style w:type="character" w:styleId="Hyperlink">
    <w:name w:val="Hyperlink"/>
    <w:rPr>
      <w:color w:val="0000FF"/>
      <w:u w:val="single"/>
    </w:rPr>
  </w:style>
  <w:style w:type="paragraph" w:styleId="Title">
    <w:name w:val="Title"/>
    <w:basedOn w:val="Normal"/>
    <w:qFormat/>
    <w:pPr>
      <w:jc w:val="center"/>
    </w:pPr>
    <w:rPr>
      <w:b/>
      <w:bCs/>
    </w:rPr>
  </w:style>
  <w:style w:type="paragraph" w:styleId="List">
    <w:name w:val="List"/>
    <w:basedOn w:val="Normal"/>
    <w:pPr>
      <w:suppressAutoHyphens/>
      <w:ind w:left="360" w:hanging="360"/>
    </w:pPr>
    <w:rPr>
      <w:szCs w:val="20"/>
    </w:rPr>
  </w:style>
  <w:style w:type="paragraph" w:customStyle="1" w:styleId="Rule">
    <w:name w:val="Rule"/>
    <w:basedOn w:val="Normal"/>
    <w:pPr>
      <w:numPr>
        <w:numId w:val="7"/>
      </w:numPr>
      <w:suppressAutoHyphens/>
    </w:pPr>
    <w:rPr>
      <w:sz w:val="22"/>
      <w:szCs w:val="20"/>
    </w:rPr>
  </w:style>
  <w:style w:type="paragraph" w:customStyle="1" w:styleId="Example">
    <w:name w:val="Example"/>
    <w:basedOn w:val="BodyText"/>
    <w:pPr>
      <w:ind w:left="360"/>
    </w:pPr>
    <w:rPr>
      <w:b/>
      <w:bCs/>
      <w:szCs w:val="22"/>
    </w:rPr>
  </w:style>
  <w:style w:type="character" w:customStyle="1" w:styleId="WW8Num5z2">
    <w:name w:val="WW8Num5z2"/>
    <w:rPr>
      <w:rFonts w:ascii="StarSymbol" w:hAnsi="StarSymbol" w:cs="StarSymbol"/>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msonormalcxspmiddle">
    <w:name w:val="msonormalcxspmiddle"/>
    <w:basedOn w:val="Normal"/>
    <w:pPr>
      <w:spacing w:before="100" w:beforeAutospacing="1" w:after="100" w:afterAutospacing="1"/>
    </w:pPr>
  </w:style>
  <w:style w:type="paragraph" w:customStyle="1" w:styleId="CellBody">
    <w:name w:val="Cell Body"/>
    <w:basedOn w:val="Normal"/>
    <w:link w:val="CellBodyChar"/>
    <w:pPr>
      <w:spacing w:before="60" w:after="60"/>
    </w:pPr>
    <w:rPr>
      <w:rFonts w:ascii="Arial" w:hAnsi="Arial"/>
      <w:color w:val="000000"/>
      <w:sz w:val="16"/>
      <w:szCs w:val="20"/>
    </w:rPr>
  </w:style>
  <w:style w:type="paragraph" w:customStyle="1" w:styleId="CellHeading">
    <w:name w:val="Cell Heading"/>
    <w:basedOn w:val="CellBody"/>
    <w:rPr>
      <w:b/>
      <w:color w:val="808080"/>
    </w:rPr>
  </w:style>
  <w:style w:type="character" w:customStyle="1" w:styleId="CellBodyChar">
    <w:name w:val="Cell Body Char"/>
    <w:link w:val="CellBody"/>
    <w:rPr>
      <w:rFonts w:ascii="Arial" w:hAnsi="Arial"/>
      <w:color w:val="000000"/>
      <w:sz w:val="16"/>
      <w:lang w:val="en-US" w:eastAsia="en-US" w:bidi="ar-SA"/>
    </w:rPr>
  </w:style>
  <w:style w:type="paragraph" w:customStyle="1" w:styleId="FirstPageAdmin">
    <w:name w:val="First Page Admin"/>
    <w:basedOn w:val="Normal"/>
    <w:pPr>
      <w:tabs>
        <w:tab w:val="left" w:pos="0"/>
        <w:tab w:val="left" w:pos="5040"/>
        <w:tab w:val="left" w:pos="5760"/>
      </w:tabs>
      <w:ind w:right="-432"/>
    </w:pPr>
    <w:rPr>
      <w:rFonts w:ascii="Arial" w:hAnsi="Arial"/>
      <w:b/>
      <w:bCs/>
      <w:color w:val="000080"/>
      <w:sz w:val="32"/>
      <w:szCs w:val="32"/>
    </w:rPr>
  </w:style>
  <w:style w:type="character" w:customStyle="1" w:styleId="BodyTextChar">
    <w:name w:val="Body Text Char"/>
    <w:link w:val="BodyText"/>
    <w:semiHidden/>
    <w:locked/>
    <w:rPr>
      <w:sz w:val="22"/>
      <w:lang w:val="en-US" w:bidi="ar-SA"/>
    </w:rPr>
  </w:style>
  <w:style w:type="paragraph" w:styleId="ListParagraph">
    <w:name w:val="List Paragraph"/>
    <w:basedOn w:val="Normal"/>
    <w:uiPriority w:val="34"/>
    <w:qFormat/>
    <w:rsid w:val="00141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6394">
      <w:bodyDiv w:val="1"/>
      <w:marLeft w:val="0"/>
      <w:marRight w:val="0"/>
      <w:marTop w:val="0"/>
      <w:marBottom w:val="0"/>
      <w:divBdr>
        <w:top w:val="none" w:sz="0" w:space="0" w:color="auto"/>
        <w:left w:val="none" w:sz="0" w:space="0" w:color="auto"/>
        <w:bottom w:val="none" w:sz="0" w:space="0" w:color="auto"/>
        <w:right w:val="none" w:sz="0" w:space="0" w:color="auto"/>
      </w:divBdr>
    </w:div>
    <w:div w:id="517043316">
      <w:bodyDiv w:val="1"/>
      <w:marLeft w:val="0"/>
      <w:marRight w:val="0"/>
      <w:marTop w:val="0"/>
      <w:marBottom w:val="0"/>
      <w:divBdr>
        <w:top w:val="none" w:sz="0" w:space="0" w:color="auto"/>
        <w:left w:val="none" w:sz="0" w:space="0" w:color="auto"/>
        <w:bottom w:val="none" w:sz="0" w:space="0" w:color="auto"/>
        <w:right w:val="none" w:sz="0" w:space="0" w:color="auto"/>
      </w:divBdr>
    </w:div>
    <w:div w:id="654139423">
      <w:bodyDiv w:val="1"/>
      <w:marLeft w:val="0"/>
      <w:marRight w:val="0"/>
      <w:marTop w:val="0"/>
      <w:marBottom w:val="0"/>
      <w:divBdr>
        <w:top w:val="none" w:sz="0" w:space="0" w:color="auto"/>
        <w:left w:val="none" w:sz="0" w:space="0" w:color="auto"/>
        <w:bottom w:val="none" w:sz="0" w:space="0" w:color="auto"/>
        <w:right w:val="none" w:sz="0" w:space="0" w:color="auto"/>
      </w:divBdr>
    </w:div>
    <w:div w:id="721683486">
      <w:bodyDiv w:val="1"/>
      <w:marLeft w:val="0"/>
      <w:marRight w:val="0"/>
      <w:marTop w:val="0"/>
      <w:marBottom w:val="0"/>
      <w:divBdr>
        <w:top w:val="none" w:sz="0" w:space="0" w:color="auto"/>
        <w:left w:val="none" w:sz="0" w:space="0" w:color="auto"/>
        <w:bottom w:val="none" w:sz="0" w:space="0" w:color="auto"/>
        <w:right w:val="none" w:sz="0" w:space="0" w:color="auto"/>
      </w:divBdr>
    </w:div>
    <w:div w:id="823090257">
      <w:bodyDiv w:val="1"/>
      <w:marLeft w:val="0"/>
      <w:marRight w:val="0"/>
      <w:marTop w:val="0"/>
      <w:marBottom w:val="0"/>
      <w:divBdr>
        <w:top w:val="none" w:sz="0" w:space="0" w:color="auto"/>
        <w:left w:val="none" w:sz="0" w:space="0" w:color="auto"/>
        <w:bottom w:val="none" w:sz="0" w:space="0" w:color="auto"/>
        <w:right w:val="none" w:sz="0" w:space="0" w:color="auto"/>
      </w:divBdr>
    </w:div>
    <w:div w:id="876116595">
      <w:bodyDiv w:val="1"/>
      <w:marLeft w:val="0"/>
      <w:marRight w:val="0"/>
      <w:marTop w:val="0"/>
      <w:marBottom w:val="0"/>
      <w:divBdr>
        <w:top w:val="none" w:sz="0" w:space="0" w:color="auto"/>
        <w:left w:val="none" w:sz="0" w:space="0" w:color="auto"/>
        <w:bottom w:val="none" w:sz="0" w:space="0" w:color="auto"/>
        <w:right w:val="none" w:sz="0" w:space="0" w:color="auto"/>
      </w:divBdr>
    </w:div>
    <w:div w:id="901990829">
      <w:bodyDiv w:val="1"/>
      <w:marLeft w:val="0"/>
      <w:marRight w:val="0"/>
      <w:marTop w:val="0"/>
      <w:marBottom w:val="0"/>
      <w:divBdr>
        <w:top w:val="none" w:sz="0" w:space="0" w:color="auto"/>
        <w:left w:val="none" w:sz="0" w:space="0" w:color="auto"/>
        <w:bottom w:val="none" w:sz="0" w:space="0" w:color="auto"/>
        <w:right w:val="none" w:sz="0" w:space="0" w:color="auto"/>
      </w:divBdr>
    </w:div>
    <w:div w:id="1021128538">
      <w:bodyDiv w:val="1"/>
      <w:marLeft w:val="0"/>
      <w:marRight w:val="0"/>
      <w:marTop w:val="0"/>
      <w:marBottom w:val="0"/>
      <w:divBdr>
        <w:top w:val="none" w:sz="0" w:space="0" w:color="auto"/>
        <w:left w:val="none" w:sz="0" w:space="0" w:color="auto"/>
        <w:bottom w:val="none" w:sz="0" w:space="0" w:color="auto"/>
        <w:right w:val="none" w:sz="0" w:space="0" w:color="auto"/>
      </w:divBdr>
    </w:div>
    <w:div w:id="1105535265">
      <w:bodyDiv w:val="1"/>
      <w:marLeft w:val="0"/>
      <w:marRight w:val="0"/>
      <w:marTop w:val="0"/>
      <w:marBottom w:val="0"/>
      <w:divBdr>
        <w:top w:val="none" w:sz="0" w:space="0" w:color="auto"/>
        <w:left w:val="none" w:sz="0" w:space="0" w:color="auto"/>
        <w:bottom w:val="none" w:sz="0" w:space="0" w:color="auto"/>
        <w:right w:val="none" w:sz="0" w:space="0" w:color="auto"/>
      </w:divBdr>
    </w:div>
    <w:div w:id="1135224367">
      <w:bodyDiv w:val="1"/>
      <w:marLeft w:val="0"/>
      <w:marRight w:val="0"/>
      <w:marTop w:val="0"/>
      <w:marBottom w:val="0"/>
      <w:divBdr>
        <w:top w:val="none" w:sz="0" w:space="0" w:color="auto"/>
        <w:left w:val="none" w:sz="0" w:space="0" w:color="auto"/>
        <w:bottom w:val="none" w:sz="0" w:space="0" w:color="auto"/>
        <w:right w:val="none" w:sz="0" w:space="0" w:color="auto"/>
      </w:divBdr>
    </w:div>
    <w:div w:id="1209032685">
      <w:bodyDiv w:val="1"/>
      <w:marLeft w:val="0"/>
      <w:marRight w:val="0"/>
      <w:marTop w:val="0"/>
      <w:marBottom w:val="0"/>
      <w:divBdr>
        <w:top w:val="none" w:sz="0" w:space="0" w:color="auto"/>
        <w:left w:val="none" w:sz="0" w:space="0" w:color="auto"/>
        <w:bottom w:val="none" w:sz="0" w:space="0" w:color="auto"/>
        <w:right w:val="none" w:sz="0" w:space="0" w:color="auto"/>
      </w:divBdr>
    </w:div>
    <w:div w:id="1251890509">
      <w:bodyDiv w:val="1"/>
      <w:marLeft w:val="0"/>
      <w:marRight w:val="0"/>
      <w:marTop w:val="0"/>
      <w:marBottom w:val="0"/>
      <w:divBdr>
        <w:top w:val="none" w:sz="0" w:space="0" w:color="auto"/>
        <w:left w:val="none" w:sz="0" w:space="0" w:color="auto"/>
        <w:bottom w:val="none" w:sz="0" w:space="0" w:color="auto"/>
        <w:right w:val="none" w:sz="0" w:space="0" w:color="auto"/>
      </w:divBdr>
    </w:div>
    <w:div w:id="1341661087">
      <w:bodyDiv w:val="1"/>
      <w:marLeft w:val="0"/>
      <w:marRight w:val="0"/>
      <w:marTop w:val="0"/>
      <w:marBottom w:val="0"/>
      <w:divBdr>
        <w:top w:val="none" w:sz="0" w:space="0" w:color="auto"/>
        <w:left w:val="none" w:sz="0" w:space="0" w:color="auto"/>
        <w:bottom w:val="none" w:sz="0" w:space="0" w:color="auto"/>
        <w:right w:val="none" w:sz="0" w:space="0" w:color="auto"/>
      </w:divBdr>
      <w:divsChild>
        <w:div w:id="296880761">
          <w:marLeft w:val="0"/>
          <w:marRight w:val="0"/>
          <w:marTop w:val="0"/>
          <w:marBottom w:val="0"/>
          <w:divBdr>
            <w:top w:val="none" w:sz="0" w:space="0" w:color="auto"/>
            <w:left w:val="none" w:sz="0" w:space="0" w:color="auto"/>
            <w:bottom w:val="none" w:sz="0" w:space="0" w:color="auto"/>
            <w:right w:val="none" w:sz="0" w:space="0" w:color="auto"/>
          </w:divBdr>
        </w:div>
        <w:div w:id="388260612">
          <w:marLeft w:val="0"/>
          <w:marRight w:val="0"/>
          <w:marTop w:val="0"/>
          <w:marBottom w:val="0"/>
          <w:divBdr>
            <w:top w:val="none" w:sz="0" w:space="0" w:color="auto"/>
            <w:left w:val="none" w:sz="0" w:space="0" w:color="auto"/>
            <w:bottom w:val="none" w:sz="0" w:space="0" w:color="auto"/>
            <w:right w:val="none" w:sz="0" w:space="0" w:color="auto"/>
          </w:divBdr>
        </w:div>
        <w:div w:id="495154149">
          <w:marLeft w:val="0"/>
          <w:marRight w:val="0"/>
          <w:marTop w:val="0"/>
          <w:marBottom w:val="0"/>
          <w:divBdr>
            <w:top w:val="none" w:sz="0" w:space="0" w:color="auto"/>
            <w:left w:val="none" w:sz="0" w:space="0" w:color="auto"/>
            <w:bottom w:val="none" w:sz="0" w:space="0" w:color="auto"/>
            <w:right w:val="none" w:sz="0" w:space="0" w:color="auto"/>
          </w:divBdr>
        </w:div>
        <w:div w:id="994722336">
          <w:marLeft w:val="0"/>
          <w:marRight w:val="0"/>
          <w:marTop w:val="0"/>
          <w:marBottom w:val="0"/>
          <w:divBdr>
            <w:top w:val="none" w:sz="0" w:space="0" w:color="auto"/>
            <w:left w:val="none" w:sz="0" w:space="0" w:color="auto"/>
            <w:bottom w:val="none" w:sz="0" w:space="0" w:color="auto"/>
            <w:right w:val="none" w:sz="0" w:space="0" w:color="auto"/>
          </w:divBdr>
        </w:div>
        <w:div w:id="1136995288">
          <w:marLeft w:val="0"/>
          <w:marRight w:val="0"/>
          <w:marTop w:val="0"/>
          <w:marBottom w:val="0"/>
          <w:divBdr>
            <w:top w:val="none" w:sz="0" w:space="0" w:color="auto"/>
            <w:left w:val="none" w:sz="0" w:space="0" w:color="auto"/>
            <w:bottom w:val="none" w:sz="0" w:space="0" w:color="auto"/>
            <w:right w:val="none" w:sz="0" w:space="0" w:color="auto"/>
          </w:divBdr>
        </w:div>
        <w:div w:id="1497574735">
          <w:marLeft w:val="0"/>
          <w:marRight w:val="0"/>
          <w:marTop w:val="0"/>
          <w:marBottom w:val="0"/>
          <w:divBdr>
            <w:top w:val="none" w:sz="0" w:space="0" w:color="auto"/>
            <w:left w:val="none" w:sz="0" w:space="0" w:color="auto"/>
            <w:bottom w:val="none" w:sz="0" w:space="0" w:color="auto"/>
            <w:right w:val="none" w:sz="0" w:space="0" w:color="auto"/>
          </w:divBdr>
        </w:div>
        <w:div w:id="1505777670">
          <w:marLeft w:val="0"/>
          <w:marRight w:val="0"/>
          <w:marTop w:val="0"/>
          <w:marBottom w:val="0"/>
          <w:divBdr>
            <w:top w:val="none" w:sz="0" w:space="0" w:color="auto"/>
            <w:left w:val="none" w:sz="0" w:space="0" w:color="auto"/>
            <w:bottom w:val="none" w:sz="0" w:space="0" w:color="auto"/>
            <w:right w:val="none" w:sz="0" w:space="0" w:color="auto"/>
          </w:divBdr>
        </w:div>
      </w:divsChild>
    </w:div>
    <w:div w:id="1389722498">
      <w:bodyDiv w:val="1"/>
      <w:marLeft w:val="0"/>
      <w:marRight w:val="0"/>
      <w:marTop w:val="0"/>
      <w:marBottom w:val="0"/>
      <w:divBdr>
        <w:top w:val="none" w:sz="0" w:space="0" w:color="auto"/>
        <w:left w:val="none" w:sz="0" w:space="0" w:color="auto"/>
        <w:bottom w:val="none" w:sz="0" w:space="0" w:color="auto"/>
        <w:right w:val="none" w:sz="0" w:space="0" w:color="auto"/>
      </w:divBdr>
    </w:div>
    <w:div w:id="1411467900">
      <w:bodyDiv w:val="1"/>
      <w:marLeft w:val="0"/>
      <w:marRight w:val="0"/>
      <w:marTop w:val="0"/>
      <w:marBottom w:val="0"/>
      <w:divBdr>
        <w:top w:val="none" w:sz="0" w:space="0" w:color="auto"/>
        <w:left w:val="none" w:sz="0" w:space="0" w:color="auto"/>
        <w:bottom w:val="none" w:sz="0" w:space="0" w:color="auto"/>
        <w:right w:val="none" w:sz="0" w:space="0" w:color="auto"/>
      </w:divBdr>
    </w:div>
    <w:div w:id="1526559121">
      <w:bodyDiv w:val="1"/>
      <w:marLeft w:val="0"/>
      <w:marRight w:val="0"/>
      <w:marTop w:val="0"/>
      <w:marBottom w:val="0"/>
      <w:divBdr>
        <w:top w:val="none" w:sz="0" w:space="0" w:color="auto"/>
        <w:left w:val="none" w:sz="0" w:space="0" w:color="auto"/>
        <w:bottom w:val="none" w:sz="0" w:space="0" w:color="auto"/>
        <w:right w:val="none" w:sz="0" w:space="0" w:color="auto"/>
      </w:divBdr>
    </w:div>
    <w:div w:id="1594776487">
      <w:bodyDiv w:val="1"/>
      <w:marLeft w:val="0"/>
      <w:marRight w:val="0"/>
      <w:marTop w:val="0"/>
      <w:marBottom w:val="0"/>
      <w:divBdr>
        <w:top w:val="none" w:sz="0" w:space="0" w:color="auto"/>
        <w:left w:val="none" w:sz="0" w:space="0" w:color="auto"/>
        <w:bottom w:val="none" w:sz="0" w:space="0" w:color="auto"/>
        <w:right w:val="none" w:sz="0" w:space="0" w:color="auto"/>
      </w:divBdr>
    </w:div>
    <w:div w:id="1660883510">
      <w:bodyDiv w:val="1"/>
      <w:marLeft w:val="0"/>
      <w:marRight w:val="0"/>
      <w:marTop w:val="0"/>
      <w:marBottom w:val="0"/>
      <w:divBdr>
        <w:top w:val="none" w:sz="0" w:space="0" w:color="auto"/>
        <w:left w:val="none" w:sz="0" w:space="0" w:color="auto"/>
        <w:bottom w:val="none" w:sz="0" w:space="0" w:color="auto"/>
        <w:right w:val="none" w:sz="0" w:space="0" w:color="auto"/>
      </w:divBdr>
    </w:div>
    <w:div w:id="2037459623">
      <w:bodyDiv w:val="1"/>
      <w:marLeft w:val="0"/>
      <w:marRight w:val="0"/>
      <w:marTop w:val="0"/>
      <w:marBottom w:val="0"/>
      <w:divBdr>
        <w:top w:val="none" w:sz="0" w:space="0" w:color="auto"/>
        <w:left w:val="none" w:sz="0" w:space="0" w:color="auto"/>
        <w:bottom w:val="none" w:sz="0" w:space="0" w:color="auto"/>
        <w:right w:val="none" w:sz="0" w:space="0" w:color="auto"/>
      </w:divBdr>
    </w:div>
    <w:div w:id="2050104045">
      <w:bodyDiv w:val="1"/>
      <w:marLeft w:val="0"/>
      <w:marRight w:val="0"/>
      <w:marTop w:val="0"/>
      <w:marBottom w:val="0"/>
      <w:divBdr>
        <w:top w:val="none" w:sz="0" w:space="0" w:color="auto"/>
        <w:left w:val="none" w:sz="0" w:space="0" w:color="auto"/>
        <w:bottom w:val="none" w:sz="0" w:space="0" w:color="auto"/>
        <w:right w:val="none" w:sz="0" w:space="0" w:color="auto"/>
      </w:divBdr>
      <w:divsChild>
        <w:div w:id="657420896">
          <w:marLeft w:val="0"/>
          <w:marRight w:val="0"/>
          <w:marTop w:val="0"/>
          <w:marBottom w:val="0"/>
          <w:divBdr>
            <w:top w:val="none" w:sz="0" w:space="0" w:color="auto"/>
            <w:left w:val="none" w:sz="0" w:space="0" w:color="auto"/>
            <w:bottom w:val="none" w:sz="0" w:space="0" w:color="auto"/>
            <w:right w:val="none" w:sz="0" w:space="0" w:color="auto"/>
          </w:divBdr>
        </w:div>
      </w:divsChild>
    </w:div>
    <w:div w:id="21269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bassett.escriptionasp.com/Downloads/Labor/" TargetMode="Externa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cid:image004.png@01D06095.A2C0007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cid:image003.png@01D06094.7A97F630"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assett.org" TargetMode="Externa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f0a5afd-2198-443a-a4bc-56d023ef7e73">AHK3M2V6NF7C-26-13387</_dlc_DocId>
    <_dlc_DocIdUrl xmlns="8f0a5afd-2198-443a-a4bc-56d023ef7e73">
      <Url>http://healthcare.nuance.com/tms/FocusOps/_layouts/DocIdRedir.aspx?ID=AHK3M2V6NF7C-26-13387</Url>
      <Description>AHK3M2V6NF7C-26-13387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C20490EF522B42904DFA5618360826" ma:contentTypeVersion="2" ma:contentTypeDescription="Create a new document." ma:contentTypeScope="" ma:versionID="bdb93f285df0f5bc206e5bf420ecc6ff">
  <xsd:schema xmlns:xsd="http://www.w3.org/2001/XMLSchema" xmlns:xs="http://www.w3.org/2001/XMLSchema" xmlns:p="http://schemas.microsoft.com/office/2006/metadata/properties" xmlns:ns2="8f0a5afd-2198-443a-a4bc-56d023ef7e73" targetNamespace="http://schemas.microsoft.com/office/2006/metadata/properties" ma:root="true" ma:fieldsID="1c27cc04074b1aed6839df19db996e25" ns2:_="">
    <xsd:import namespace="8f0a5afd-2198-443a-a4bc-56d023ef7e7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a5afd-2198-443a-a4bc-56d023ef7e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1F7F6-4CDE-4C76-9AA1-2826430BA346}">
  <ds:schemaRefs>
    <ds:schemaRef ds:uri="http://schemas.microsoft.com/sharepoint/v3/contenttype/forms"/>
  </ds:schemaRefs>
</ds:datastoreItem>
</file>

<file path=customXml/itemProps2.xml><?xml version="1.0" encoding="utf-8"?>
<ds:datastoreItem xmlns:ds="http://schemas.openxmlformats.org/officeDocument/2006/customXml" ds:itemID="{0BC087D8-D8BD-4AD7-80A8-8C6E0CBB6F13}">
  <ds:schemaRefs>
    <ds:schemaRef ds:uri="http://schemas.microsoft.com/office/2006/metadata/properties"/>
    <ds:schemaRef ds:uri="http://schemas.microsoft.com/office/infopath/2007/PartnerControls"/>
    <ds:schemaRef ds:uri="8f0a5afd-2198-443a-a4bc-56d023ef7e73"/>
  </ds:schemaRefs>
</ds:datastoreItem>
</file>

<file path=customXml/itemProps3.xml><?xml version="1.0" encoding="utf-8"?>
<ds:datastoreItem xmlns:ds="http://schemas.openxmlformats.org/officeDocument/2006/customXml" ds:itemID="{5260114B-1487-4E55-9D52-2B6FB020F41D}">
  <ds:schemaRefs>
    <ds:schemaRef ds:uri="http://schemas.microsoft.com/sharepoint/events"/>
  </ds:schemaRefs>
</ds:datastoreItem>
</file>

<file path=customXml/itemProps4.xml><?xml version="1.0" encoding="utf-8"?>
<ds:datastoreItem xmlns:ds="http://schemas.openxmlformats.org/officeDocument/2006/customXml" ds:itemID="{09BF2270-7F66-432A-BBFB-1AB1139CC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a5afd-2198-443a-a4bc-56d023ef7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93B8FF-BF9A-4156-A36B-A0B33A51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focus infomatics inc</Company>
  <LinksUpToDate>false</LinksUpToDate>
  <CharactersWithSpaces>19573</CharactersWithSpaces>
  <SharedDoc>false</SharedDoc>
  <HLinks>
    <vt:vector size="180" baseType="variant">
      <vt:variant>
        <vt:i4>8126568</vt:i4>
      </vt:variant>
      <vt:variant>
        <vt:i4>87</vt:i4>
      </vt:variant>
      <vt:variant>
        <vt:i4>0</vt:i4>
      </vt:variant>
      <vt:variant>
        <vt:i4>5</vt:i4>
      </vt:variant>
      <vt:variant>
        <vt:lpwstr/>
      </vt:variant>
      <vt:variant>
        <vt:lpwstr>worktypesandtat</vt:lpwstr>
      </vt:variant>
      <vt:variant>
        <vt:i4>7536740</vt:i4>
      </vt:variant>
      <vt:variant>
        <vt:i4>84</vt:i4>
      </vt:variant>
      <vt:variant>
        <vt:i4>0</vt:i4>
      </vt:variant>
      <vt:variant>
        <vt:i4>5</vt:i4>
      </vt:variant>
      <vt:variant>
        <vt:lpwstr/>
      </vt:variant>
      <vt:variant>
        <vt:lpwstr>DSP</vt:lpwstr>
      </vt:variant>
      <vt:variant>
        <vt:i4>8061043</vt:i4>
      </vt:variant>
      <vt:variant>
        <vt:i4>81</vt:i4>
      </vt:variant>
      <vt:variant>
        <vt:i4>0</vt:i4>
      </vt:variant>
      <vt:variant>
        <vt:i4>5</vt:i4>
      </vt:variant>
      <vt:variant>
        <vt:lpwstr/>
      </vt:variant>
      <vt:variant>
        <vt:lpwstr>nonDSP</vt:lpwstr>
      </vt:variant>
      <vt:variant>
        <vt:i4>131073</vt:i4>
      </vt:variant>
      <vt:variant>
        <vt:i4>78</vt:i4>
      </vt:variant>
      <vt:variant>
        <vt:i4>0</vt:i4>
      </vt:variant>
      <vt:variant>
        <vt:i4>5</vt:i4>
      </vt:variant>
      <vt:variant>
        <vt:lpwstr/>
      </vt:variant>
      <vt:variant>
        <vt:lpwstr>riskD</vt:lpwstr>
      </vt:variant>
      <vt:variant>
        <vt:i4>131073</vt:i4>
      </vt:variant>
      <vt:variant>
        <vt:i4>75</vt:i4>
      </vt:variant>
      <vt:variant>
        <vt:i4>0</vt:i4>
      </vt:variant>
      <vt:variant>
        <vt:i4>5</vt:i4>
      </vt:variant>
      <vt:variant>
        <vt:lpwstr/>
      </vt:variant>
      <vt:variant>
        <vt:lpwstr>riskN</vt:lpwstr>
      </vt:variant>
      <vt:variant>
        <vt:i4>7536740</vt:i4>
      </vt:variant>
      <vt:variant>
        <vt:i4>72</vt:i4>
      </vt:variant>
      <vt:variant>
        <vt:i4>0</vt:i4>
      </vt:variant>
      <vt:variant>
        <vt:i4>5</vt:i4>
      </vt:variant>
      <vt:variant>
        <vt:lpwstr/>
      </vt:variant>
      <vt:variant>
        <vt:lpwstr>DSP</vt:lpwstr>
      </vt:variant>
      <vt:variant>
        <vt:i4>8061043</vt:i4>
      </vt:variant>
      <vt:variant>
        <vt:i4>69</vt:i4>
      </vt:variant>
      <vt:variant>
        <vt:i4>0</vt:i4>
      </vt:variant>
      <vt:variant>
        <vt:i4>5</vt:i4>
      </vt:variant>
      <vt:variant>
        <vt:lpwstr/>
      </vt:variant>
      <vt:variant>
        <vt:lpwstr>nonDSP</vt:lpwstr>
      </vt:variant>
      <vt:variant>
        <vt:i4>6619252</vt:i4>
      </vt:variant>
      <vt:variant>
        <vt:i4>66</vt:i4>
      </vt:variant>
      <vt:variant>
        <vt:i4>0</vt:i4>
      </vt:variant>
      <vt:variant>
        <vt:i4>5</vt:i4>
      </vt:variant>
      <vt:variant>
        <vt:lpwstr/>
      </vt:variant>
      <vt:variant>
        <vt:lpwstr>patientname</vt:lpwstr>
      </vt:variant>
      <vt:variant>
        <vt:i4>6357100</vt:i4>
      </vt:variant>
      <vt:variant>
        <vt:i4>63</vt:i4>
      </vt:variant>
      <vt:variant>
        <vt:i4>0</vt:i4>
      </vt:variant>
      <vt:variant>
        <vt:i4>5</vt:i4>
      </vt:variant>
      <vt:variant>
        <vt:lpwstr/>
      </vt:variant>
      <vt:variant>
        <vt:lpwstr>lab</vt:lpwstr>
      </vt:variant>
      <vt:variant>
        <vt:i4>655378</vt:i4>
      </vt:variant>
      <vt:variant>
        <vt:i4>60</vt:i4>
      </vt:variant>
      <vt:variant>
        <vt:i4>0</vt:i4>
      </vt:variant>
      <vt:variant>
        <vt:i4>5</vt:i4>
      </vt:variant>
      <vt:variant>
        <vt:lpwstr/>
      </vt:variant>
      <vt:variant>
        <vt:lpwstr>numerics</vt:lpwstr>
      </vt:variant>
      <vt:variant>
        <vt:i4>1900575</vt:i4>
      </vt:variant>
      <vt:variant>
        <vt:i4>57</vt:i4>
      </vt:variant>
      <vt:variant>
        <vt:i4>0</vt:i4>
      </vt:variant>
      <vt:variant>
        <vt:i4>5</vt:i4>
      </vt:variant>
      <vt:variant>
        <vt:lpwstr/>
      </vt:variant>
      <vt:variant>
        <vt:lpwstr>lists</vt:lpwstr>
      </vt:variant>
      <vt:variant>
        <vt:i4>2031629</vt:i4>
      </vt:variant>
      <vt:variant>
        <vt:i4>54</vt:i4>
      </vt:variant>
      <vt:variant>
        <vt:i4>0</vt:i4>
      </vt:variant>
      <vt:variant>
        <vt:i4>5</vt:i4>
      </vt:variant>
      <vt:variant>
        <vt:lpwstr/>
      </vt:variant>
      <vt:variant>
        <vt:lpwstr>vaguesectionheadings</vt:lpwstr>
      </vt:variant>
      <vt:variant>
        <vt:i4>1638421</vt:i4>
      </vt:variant>
      <vt:variant>
        <vt:i4>51</vt:i4>
      </vt:variant>
      <vt:variant>
        <vt:i4>0</vt:i4>
      </vt:variant>
      <vt:variant>
        <vt:i4>5</vt:i4>
      </vt:variant>
      <vt:variant>
        <vt:lpwstr/>
      </vt:variant>
      <vt:variant>
        <vt:lpwstr>empty</vt:lpwstr>
      </vt:variant>
      <vt:variant>
        <vt:i4>1835015</vt:i4>
      </vt:variant>
      <vt:variant>
        <vt:i4>48</vt:i4>
      </vt:variant>
      <vt:variant>
        <vt:i4>0</vt:i4>
      </vt:variant>
      <vt:variant>
        <vt:i4>5</vt:i4>
      </vt:variant>
      <vt:variant>
        <vt:lpwstr/>
      </vt:variant>
      <vt:variant>
        <vt:lpwstr>headings</vt:lpwstr>
      </vt:variant>
      <vt:variant>
        <vt:i4>1703936</vt:i4>
      </vt:variant>
      <vt:variant>
        <vt:i4>45</vt:i4>
      </vt:variant>
      <vt:variant>
        <vt:i4>0</vt:i4>
      </vt:variant>
      <vt:variant>
        <vt:i4>5</vt:i4>
      </vt:variant>
      <vt:variant>
        <vt:lpwstr/>
      </vt:variant>
      <vt:variant>
        <vt:lpwstr>headerfooter</vt:lpwstr>
      </vt:variant>
      <vt:variant>
        <vt:i4>1966092</vt:i4>
      </vt:variant>
      <vt:variant>
        <vt:i4>42</vt:i4>
      </vt:variant>
      <vt:variant>
        <vt:i4>0</vt:i4>
      </vt:variant>
      <vt:variant>
        <vt:i4>5</vt:i4>
      </vt:variant>
      <vt:variant>
        <vt:lpwstr/>
      </vt:variant>
      <vt:variant>
        <vt:lpwstr>verbatim</vt:lpwstr>
      </vt:variant>
      <vt:variant>
        <vt:i4>786457</vt:i4>
      </vt:variant>
      <vt:variant>
        <vt:i4>39</vt:i4>
      </vt:variant>
      <vt:variant>
        <vt:i4>0</vt:i4>
      </vt:variant>
      <vt:variant>
        <vt:i4>5</vt:i4>
      </vt:variant>
      <vt:variant>
        <vt:lpwstr/>
      </vt:variant>
      <vt:variant>
        <vt:lpwstr>time</vt:lpwstr>
      </vt:variant>
      <vt:variant>
        <vt:i4>1179670</vt:i4>
      </vt:variant>
      <vt:variant>
        <vt:i4>36</vt:i4>
      </vt:variant>
      <vt:variant>
        <vt:i4>0</vt:i4>
      </vt:variant>
      <vt:variant>
        <vt:i4>5</vt:i4>
      </vt:variant>
      <vt:variant>
        <vt:lpwstr/>
      </vt:variant>
      <vt:variant>
        <vt:lpwstr>tabs</vt:lpwstr>
      </vt:variant>
      <vt:variant>
        <vt:i4>589835</vt:i4>
      </vt:variant>
      <vt:variant>
        <vt:i4>33</vt:i4>
      </vt:variant>
      <vt:variant>
        <vt:i4>0</vt:i4>
      </vt:variant>
      <vt:variant>
        <vt:i4>5</vt:i4>
      </vt:variant>
      <vt:variant>
        <vt:lpwstr/>
      </vt:variant>
      <vt:variant>
        <vt:lpwstr>specialformating</vt:lpwstr>
      </vt:variant>
      <vt:variant>
        <vt:i4>786457</vt:i4>
      </vt:variant>
      <vt:variant>
        <vt:i4>30</vt:i4>
      </vt:variant>
      <vt:variant>
        <vt:i4>0</vt:i4>
      </vt:variant>
      <vt:variant>
        <vt:i4>5</vt:i4>
      </vt:variant>
      <vt:variant>
        <vt:lpwstr/>
      </vt:variant>
      <vt:variant>
        <vt:lpwstr>forbidden</vt:lpwstr>
      </vt:variant>
      <vt:variant>
        <vt:i4>1703957</vt:i4>
      </vt:variant>
      <vt:variant>
        <vt:i4>27</vt:i4>
      </vt:variant>
      <vt:variant>
        <vt:i4>0</vt:i4>
      </vt:variant>
      <vt:variant>
        <vt:i4>5</vt:i4>
      </vt:variant>
      <vt:variant>
        <vt:lpwstr/>
      </vt:variant>
      <vt:variant>
        <vt:lpwstr>auto</vt:lpwstr>
      </vt:variant>
      <vt:variant>
        <vt:i4>7864431</vt:i4>
      </vt:variant>
      <vt:variant>
        <vt:i4>24</vt:i4>
      </vt:variant>
      <vt:variant>
        <vt:i4>0</vt:i4>
      </vt:variant>
      <vt:variant>
        <vt:i4>5</vt:i4>
      </vt:variant>
      <vt:variant>
        <vt:lpwstr/>
      </vt:variant>
      <vt:variant>
        <vt:lpwstr>Formatting</vt:lpwstr>
      </vt:variant>
      <vt:variant>
        <vt:i4>262160</vt:i4>
      </vt:variant>
      <vt:variant>
        <vt:i4>21</vt:i4>
      </vt:variant>
      <vt:variant>
        <vt:i4>0</vt:i4>
      </vt:variant>
      <vt:variant>
        <vt:i4>5</vt:i4>
      </vt:variant>
      <vt:variant>
        <vt:lpwstr/>
      </vt:variant>
      <vt:variant>
        <vt:lpwstr>dates</vt:lpwstr>
      </vt:variant>
      <vt:variant>
        <vt:i4>1179675</vt:i4>
      </vt:variant>
      <vt:variant>
        <vt:i4>18</vt:i4>
      </vt:variant>
      <vt:variant>
        <vt:i4>0</vt:i4>
      </vt:variant>
      <vt:variant>
        <vt:i4>5</vt:i4>
      </vt:variant>
      <vt:variant>
        <vt:lpwstr/>
      </vt:variant>
      <vt:variant>
        <vt:lpwstr>contractions</vt:lpwstr>
      </vt:variant>
      <vt:variant>
        <vt:i4>6488163</vt:i4>
      </vt:variant>
      <vt:variant>
        <vt:i4>15</vt:i4>
      </vt:variant>
      <vt:variant>
        <vt:i4>0</vt:i4>
      </vt:variant>
      <vt:variant>
        <vt:i4>5</vt:i4>
      </vt:variant>
      <vt:variant>
        <vt:lpwstr/>
      </vt:variant>
      <vt:variant>
        <vt:lpwstr>cc</vt:lpwstr>
      </vt:variant>
      <vt:variant>
        <vt:i4>6684778</vt:i4>
      </vt:variant>
      <vt:variant>
        <vt:i4>12</vt:i4>
      </vt:variant>
      <vt:variant>
        <vt:i4>0</vt:i4>
      </vt:variant>
      <vt:variant>
        <vt:i4>5</vt:i4>
      </vt:variant>
      <vt:variant>
        <vt:lpwstr/>
      </vt:variant>
      <vt:variant>
        <vt:lpwstr>capitalization</vt:lpwstr>
      </vt:variant>
      <vt:variant>
        <vt:i4>7209087</vt:i4>
      </vt:variant>
      <vt:variant>
        <vt:i4>9</vt:i4>
      </vt:variant>
      <vt:variant>
        <vt:i4>0</vt:i4>
      </vt:variant>
      <vt:variant>
        <vt:i4>5</vt:i4>
      </vt:variant>
      <vt:variant>
        <vt:lpwstr/>
      </vt:variant>
      <vt:variant>
        <vt:lpwstr>allergy</vt:lpwstr>
      </vt:variant>
      <vt:variant>
        <vt:i4>8192114</vt:i4>
      </vt:variant>
      <vt:variant>
        <vt:i4>6</vt:i4>
      </vt:variant>
      <vt:variant>
        <vt:i4>0</vt:i4>
      </vt:variant>
      <vt:variant>
        <vt:i4>5</vt:i4>
      </vt:variant>
      <vt:variant>
        <vt:lpwstr/>
      </vt:variant>
      <vt:variant>
        <vt:lpwstr>latinbased</vt:lpwstr>
      </vt:variant>
      <vt:variant>
        <vt:i4>720907</vt:i4>
      </vt:variant>
      <vt:variant>
        <vt:i4>3</vt:i4>
      </vt:variant>
      <vt:variant>
        <vt:i4>0</vt:i4>
      </vt:variant>
      <vt:variant>
        <vt:i4>5</vt:i4>
      </vt:variant>
      <vt:variant>
        <vt:lpwstr/>
      </vt:variant>
      <vt:variant>
        <vt:lpwstr>jcaho</vt:lpwstr>
      </vt:variant>
      <vt:variant>
        <vt:i4>97</vt:i4>
      </vt:variant>
      <vt:variant>
        <vt:i4>0</vt:i4>
      </vt:variant>
      <vt:variant>
        <vt:i4>0</vt:i4>
      </vt:variant>
      <vt:variant>
        <vt:i4>5</vt:i4>
      </vt:variant>
      <vt:variant>
        <vt:lpwstr/>
      </vt:variant>
      <vt:variant>
        <vt:lpwstr>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focus infomatics inc</dc:creator>
  <cp:lastModifiedBy>Brown Ann</cp:lastModifiedBy>
  <cp:revision>3</cp:revision>
  <cp:lastPrinted>2015-03-10T21:30:00Z</cp:lastPrinted>
  <dcterms:created xsi:type="dcterms:W3CDTF">2015-03-30T19:01:00Z</dcterms:created>
  <dcterms:modified xsi:type="dcterms:W3CDTF">2015-04-03T21:03:00Z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ScriptLoadTime">
    <vt:lpwstr>9/11/2008 10:03:13 PM</vt:lpwstr>
  </property>
  <property fmtid="{D5CDD505-2E9C-101B-9397-08002B2CF9AE}" pid="3" name="_dlc_DocIdItemGuid">
    <vt:lpwstr>839f84e5-60fd-4624-b43a-16c0a9c133d5</vt:lpwstr>
  </property>
  <property fmtid="{D5CDD505-2E9C-101B-9397-08002B2CF9AE}" pid="4" name="ContentTypeId">
    <vt:lpwstr>0x010100BAC20490EF522B42904DFA5618360826</vt:lpwstr>
  </property>
</Properties>
</file>